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193" w:rsidRDefault="003D1193" w:rsidP="009D2D27">
      <w:pPr>
        <w:pStyle w:val="Titre3"/>
        <w:rPr>
          <w:rFonts w:ascii="Times New Roman" w:eastAsia="Times New Roman" w:hAnsi="Times New Roman" w:cs="Times New Roman"/>
          <w:color w:val="FF0000"/>
          <w:sz w:val="28"/>
        </w:rPr>
      </w:pPr>
      <w:r>
        <w:rPr>
          <w:rFonts w:ascii="Times New Roman" w:eastAsia="Times New Roman" w:hAnsi="Times New Roman" w:cs="Times New Roman"/>
          <w:color w:val="FF0000"/>
          <w:sz w:val="28"/>
        </w:rPr>
        <w:t>Mot de l’Ambassadeur du Canada</w:t>
      </w:r>
    </w:p>
    <w:p w:rsidR="00132C14" w:rsidRPr="00132C14" w:rsidRDefault="00132C14" w:rsidP="009D2D27">
      <w:pPr>
        <w:pStyle w:val="Titre3"/>
        <w:rPr>
          <w:rFonts w:ascii="Times New Roman" w:eastAsia="Times New Roman" w:hAnsi="Times New Roman" w:cs="Times New Roman"/>
          <w:color w:val="FF0000"/>
          <w:sz w:val="28"/>
        </w:rPr>
      </w:pPr>
      <w:r w:rsidRPr="00132C14">
        <w:rPr>
          <w:rFonts w:ascii="Times New Roman" w:eastAsia="Times New Roman" w:hAnsi="Times New Roman" w:cs="Times New Roman"/>
          <w:color w:val="FF0000"/>
          <w:sz w:val="28"/>
        </w:rPr>
        <w:t xml:space="preserve">A donner </w:t>
      </w:r>
      <w:r w:rsidR="00182D17" w:rsidRPr="00132C14">
        <w:rPr>
          <w:rFonts w:ascii="Times New Roman" w:eastAsia="Times New Roman" w:hAnsi="Times New Roman" w:cs="Times New Roman"/>
          <w:color w:val="FF0000"/>
          <w:sz w:val="28"/>
        </w:rPr>
        <w:t>à</w:t>
      </w:r>
      <w:r w:rsidRPr="00132C14">
        <w:rPr>
          <w:rFonts w:ascii="Times New Roman" w:eastAsia="Times New Roman" w:hAnsi="Times New Roman" w:cs="Times New Roman"/>
          <w:color w:val="FF0000"/>
          <w:sz w:val="28"/>
        </w:rPr>
        <w:t xml:space="preserve"> un Politicien</w:t>
      </w:r>
      <w:r w:rsidR="008070FE">
        <w:rPr>
          <w:rFonts w:ascii="Times New Roman" w:eastAsia="Times New Roman" w:hAnsi="Times New Roman" w:cs="Times New Roman"/>
          <w:color w:val="FF0000"/>
          <w:sz w:val="28"/>
        </w:rPr>
        <w:t xml:space="preserve"> /MINISTRE/SEC GENERAL</w:t>
      </w:r>
    </w:p>
    <w:p w:rsidR="009D2D27" w:rsidRPr="00660C59" w:rsidRDefault="00BD5F43" w:rsidP="009D2D27">
      <w:pPr>
        <w:pStyle w:val="Titre3"/>
        <w:rPr>
          <w:rFonts w:ascii="Times New Roman" w:eastAsia="Times New Roman" w:hAnsi="Times New Roman" w:cs="Times New Roman"/>
          <w:color w:val="auto"/>
          <w:sz w:val="28"/>
        </w:rPr>
      </w:pPr>
      <w:r w:rsidRPr="003F6F4B">
        <w:rPr>
          <w:rFonts w:ascii="Times New Roman" w:eastAsia="Times New Roman" w:hAnsi="Times New Roman" w:cs="Times New Roman"/>
          <w:color w:val="00B050"/>
          <w:sz w:val="28"/>
        </w:rPr>
        <w:t xml:space="preserve">Allocution de S.E. </w:t>
      </w:r>
      <w:r w:rsidR="009D2D27" w:rsidRPr="003F6F4B">
        <w:rPr>
          <w:rFonts w:ascii="Times New Roman" w:eastAsia="Times New Roman" w:hAnsi="Times New Roman" w:cs="Times New Roman"/>
          <w:color w:val="00B050"/>
          <w:sz w:val="28"/>
        </w:rPr>
        <w:t>Ambassadeur du Canada</w:t>
      </w:r>
      <w:r w:rsidR="009D2D27" w:rsidRPr="00660C59">
        <w:rPr>
          <w:rFonts w:ascii="Times New Roman" w:eastAsia="Times New Roman" w:hAnsi="Times New Roman" w:cs="Times New Roman"/>
          <w:color w:val="auto"/>
          <w:sz w:val="28"/>
        </w:rPr>
        <w:br/>
        <w:t xml:space="preserve">A </w:t>
      </w:r>
      <w:r w:rsidR="00640258" w:rsidRPr="00660C59">
        <w:rPr>
          <w:rFonts w:ascii="Times New Roman" w:eastAsia="Times New Roman" w:hAnsi="Times New Roman" w:cs="Times New Roman"/>
          <w:color w:val="auto"/>
          <w:sz w:val="28"/>
        </w:rPr>
        <w:t>l’ occasion</w:t>
      </w:r>
      <w:r w:rsidR="009D2D27" w:rsidRPr="00660C59">
        <w:rPr>
          <w:rFonts w:ascii="Times New Roman" w:eastAsia="Times New Roman" w:hAnsi="Times New Roman" w:cs="Times New Roman"/>
          <w:color w:val="auto"/>
          <w:sz w:val="28"/>
        </w:rPr>
        <w:t xml:space="preserve"> de la cérémonie de lancement du Numéro </w:t>
      </w:r>
      <w:r w:rsidR="00376964" w:rsidRPr="00660C59">
        <w:rPr>
          <w:rFonts w:ascii="Times New Roman" w:eastAsia="Times New Roman" w:hAnsi="Times New Roman" w:cs="Times New Roman"/>
          <w:color w:val="auto"/>
          <w:sz w:val="28"/>
        </w:rPr>
        <w:t xml:space="preserve">Vert </w:t>
      </w:r>
      <w:r w:rsidR="00E344B3" w:rsidRPr="00660C59">
        <w:rPr>
          <w:rFonts w:ascii="Times New Roman" w:eastAsia="Times New Roman" w:hAnsi="Times New Roman" w:cs="Times New Roman"/>
          <w:color w:val="auto"/>
          <w:sz w:val="28"/>
        </w:rPr>
        <w:br/>
        <w:t>(Kinshasa, Complexe RENADEF dans l’enceinte du PNMLS</w:t>
      </w:r>
      <w:r w:rsidR="00376964" w:rsidRPr="00660C59">
        <w:rPr>
          <w:rFonts w:ascii="Times New Roman" w:eastAsia="Times New Roman" w:hAnsi="Times New Roman" w:cs="Times New Roman"/>
          <w:color w:val="auto"/>
          <w:sz w:val="28"/>
        </w:rPr>
        <w:t>).</w:t>
      </w:r>
      <w:r w:rsidR="005675FB" w:rsidRPr="00660C59">
        <w:rPr>
          <w:rFonts w:ascii="Times New Roman" w:eastAsia="Times New Roman" w:hAnsi="Times New Roman" w:cs="Times New Roman"/>
          <w:color w:val="auto"/>
          <w:sz w:val="28"/>
        </w:rPr>
        <w:br/>
        <w:t>Le Mar</w:t>
      </w:r>
      <w:r w:rsidR="007325E2" w:rsidRPr="00660C59">
        <w:rPr>
          <w:rFonts w:ascii="Times New Roman" w:eastAsia="Times New Roman" w:hAnsi="Times New Roman" w:cs="Times New Roman"/>
          <w:color w:val="auto"/>
          <w:sz w:val="28"/>
        </w:rPr>
        <w:t>di 01 Septembre</w:t>
      </w:r>
      <w:r w:rsidR="00BA686B" w:rsidRPr="00660C59">
        <w:rPr>
          <w:rFonts w:ascii="Times New Roman" w:eastAsia="Times New Roman" w:hAnsi="Times New Roman" w:cs="Times New Roman"/>
          <w:color w:val="auto"/>
          <w:sz w:val="28"/>
        </w:rPr>
        <w:t xml:space="preserve"> 2020</w:t>
      </w:r>
      <w:r w:rsidR="009D2D27" w:rsidRPr="00660C59">
        <w:rPr>
          <w:rFonts w:ascii="Times New Roman" w:eastAsia="Times New Roman" w:hAnsi="Times New Roman" w:cs="Times New Roman"/>
          <w:color w:val="auto"/>
          <w:sz w:val="28"/>
        </w:rPr>
        <w:t xml:space="preserve"> à 10 H</w:t>
      </w:r>
    </w:p>
    <w:p w:rsidR="009D2D27" w:rsidRPr="00026830" w:rsidRDefault="009D2D27" w:rsidP="00132C14">
      <w:pPr>
        <w:pStyle w:val="NormalWeb"/>
        <w:tabs>
          <w:tab w:val="left" w:pos="8447"/>
        </w:tabs>
        <w:rPr>
          <w:sz w:val="28"/>
          <w:lang w:val="fr-FR"/>
        </w:rPr>
      </w:pPr>
      <w:r w:rsidRPr="00026830">
        <w:rPr>
          <w:sz w:val="28"/>
          <w:lang w:val="fr-FR"/>
        </w:rPr>
        <w:t> </w:t>
      </w:r>
      <w:r w:rsidR="00132C14">
        <w:rPr>
          <w:sz w:val="28"/>
          <w:lang w:val="fr-FR"/>
        </w:rPr>
        <w:tab/>
      </w:r>
    </w:p>
    <w:p w:rsidR="003D049B" w:rsidRDefault="00E9195A" w:rsidP="009D2D27">
      <w:pPr>
        <w:pStyle w:val="NormalWeb"/>
        <w:rPr>
          <w:sz w:val="28"/>
          <w:lang w:val="fr-FR"/>
        </w:rPr>
      </w:pPr>
      <w:r>
        <w:rPr>
          <w:sz w:val="28"/>
          <w:lang w:val="fr-FR"/>
        </w:rPr>
        <w:t>Bonjour</w:t>
      </w:r>
      <w:r w:rsidR="009D2D27" w:rsidRPr="00026830">
        <w:rPr>
          <w:sz w:val="28"/>
          <w:lang w:val="fr-FR"/>
        </w:rPr>
        <w:t>,</w:t>
      </w:r>
    </w:p>
    <w:p w:rsidR="009D2D27" w:rsidRPr="00026830" w:rsidRDefault="003D049B" w:rsidP="009D2D27">
      <w:pPr>
        <w:pStyle w:val="NormalWeb"/>
        <w:rPr>
          <w:sz w:val="28"/>
          <w:lang w:val="fr-FR"/>
        </w:rPr>
      </w:pPr>
      <w:r>
        <w:rPr>
          <w:sz w:val="28"/>
          <w:lang w:val="fr-FR"/>
        </w:rPr>
        <w:t>Honorables Députés et Sénateurs,</w:t>
      </w:r>
      <w:r w:rsidR="009D2D27" w:rsidRPr="00026830">
        <w:rPr>
          <w:sz w:val="28"/>
          <w:lang w:val="fr-FR"/>
        </w:rPr>
        <w:br/>
        <w:t>Excellence</w:t>
      </w:r>
      <w:r w:rsidR="00DA64A8">
        <w:rPr>
          <w:sz w:val="28"/>
          <w:lang w:val="fr-FR"/>
        </w:rPr>
        <w:t>s</w:t>
      </w:r>
      <w:r w:rsidR="00BD5F43">
        <w:rPr>
          <w:sz w:val="28"/>
          <w:lang w:val="fr-FR"/>
        </w:rPr>
        <w:t xml:space="preserve"> Mes</w:t>
      </w:r>
      <w:r w:rsidR="009D2D27" w:rsidRPr="00026830">
        <w:rPr>
          <w:sz w:val="28"/>
          <w:lang w:val="fr-FR"/>
        </w:rPr>
        <w:t>dame</w:t>
      </w:r>
      <w:r w:rsidR="00BD5F43">
        <w:rPr>
          <w:sz w:val="28"/>
          <w:lang w:val="fr-FR"/>
        </w:rPr>
        <w:t>s</w:t>
      </w:r>
      <w:r w:rsidR="009D2D27" w:rsidRPr="00026830">
        <w:rPr>
          <w:sz w:val="28"/>
          <w:lang w:val="fr-FR"/>
        </w:rPr>
        <w:t xml:space="preserve"> </w:t>
      </w:r>
      <w:r w:rsidR="00DA64A8">
        <w:rPr>
          <w:sz w:val="28"/>
          <w:lang w:val="fr-FR"/>
        </w:rPr>
        <w:t>et Messieurs les Ministres et membres du Gouvernement,</w:t>
      </w:r>
      <w:r w:rsidR="009D2D27" w:rsidRPr="00026830">
        <w:rPr>
          <w:sz w:val="28"/>
          <w:lang w:val="fr-FR"/>
        </w:rPr>
        <w:t xml:space="preserve"> </w:t>
      </w:r>
      <w:r w:rsidR="009D2D27" w:rsidRPr="007F028B">
        <w:rPr>
          <w:color w:val="FF0000"/>
          <w:sz w:val="28"/>
          <w:lang w:val="fr-FR"/>
        </w:rPr>
        <w:t>Ministre du Travail, de la Fonction Publique et des Affaires Sociales,</w:t>
      </w:r>
      <w:r w:rsidR="009D2D27" w:rsidRPr="00026830">
        <w:rPr>
          <w:sz w:val="28"/>
          <w:lang w:val="fr-FR"/>
        </w:rPr>
        <w:br/>
        <w:t>Mesdames et Messieurs les représentants des Institutions de la République,</w:t>
      </w:r>
      <w:r w:rsidR="009D2D27" w:rsidRPr="00026830">
        <w:rPr>
          <w:sz w:val="28"/>
          <w:lang w:val="fr-FR"/>
        </w:rPr>
        <w:br/>
        <w:t>Mesdames et Messieurs les représentants des Organisations Internationales,</w:t>
      </w:r>
      <w:r w:rsidR="009D2D27" w:rsidRPr="00026830">
        <w:rPr>
          <w:sz w:val="28"/>
          <w:lang w:val="fr-FR"/>
        </w:rPr>
        <w:br/>
        <w:t>Mesdames et Messieurs les représentants des Organisations de la Société civile,</w:t>
      </w:r>
      <w:r w:rsidR="009D2D27" w:rsidRPr="00026830">
        <w:rPr>
          <w:sz w:val="28"/>
          <w:lang w:val="fr-FR"/>
        </w:rPr>
        <w:br/>
        <w:t>Mad</w:t>
      </w:r>
      <w:r w:rsidR="004179A9">
        <w:rPr>
          <w:sz w:val="28"/>
          <w:lang w:val="fr-FR"/>
        </w:rPr>
        <w:t xml:space="preserve">ame la </w:t>
      </w:r>
      <w:r w:rsidR="00484C34">
        <w:rPr>
          <w:sz w:val="28"/>
          <w:lang w:val="fr-FR"/>
        </w:rPr>
        <w:t xml:space="preserve">Coordinatrice </w:t>
      </w:r>
      <w:r w:rsidR="00A61C81">
        <w:rPr>
          <w:sz w:val="28"/>
          <w:lang w:val="fr-FR"/>
        </w:rPr>
        <w:t xml:space="preserve">de </w:t>
      </w:r>
      <w:r w:rsidR="004179A9">
        <w:rPr>
          <w:sz w:val="28"/>
          <w:lang w:val="fr-FR"/>
        </w:rPr>
        <w:t xml:space="preserve"> RENADEF,</w:t>
      </w:r>
      <w:r w:rsidR="004179A9">
        <w:rPr>
          <w:sz w:val="28"/>
          <w:lang w:val="fr-FR"/>
        </w:rPr>
        <w:br/>
        <w:t>Mesdames les membres du RENADEF</w:t>
      </w:r>
      <w:r w:rsidR="009D2D27" w:rsidRPr="00026830">
        <w:rPr>
          <w:sz w:val="28"/>
          <w:lang w:val="fr-FR"/>
        </w:rPr>
        <w:t>,</w:t>
      </w:r>
      <w:r w:rsidR="009D2D27" w:rsidRPr="00026830">
        <w:rPr>
          <w:sz w:val="28"/>
          <w:lang w:val="fr-FR"/>
        </w:rPr>
        <w:br/>
        <w:t>Chères partenaires des ONG</w:t>
      </w:r>
      <w:r w:rsidR="00DA64A8">
        <w:rPr>
          <w:sz w:val="28"/>
          <w:lang w:val="fr-FR"/>
        </w:rPr>
        <w:t>s</w:t>
      </w:r>
      <w:r w:rsidR="009D2D27" w:rsidRPr="00026830">
        <w:rPr>
          <w:sz w:val="28"/>
          <w:lang w:val="fr-FR"/>
        </w:rPr>
        <w:t>,</w:t>
      </w:r>
      <w:r w:rsidR="009D2D27" w:rsidRPr="00026830">
        <w:rPr>
          <w:sz w:val="28"/>
          <w:lang w:val="fr-FR"/>
        </w:rPr>
        <w:br/>
        <w:t>Distingués invités,</w:t>
      </w:r>
      <w:r w:rsidR="009D2D27" w:rsidRPr="00026830">
        <w:rPr>
          <w:sz w:val="28"/>
          <w:lang w:val="fr-FR"/>
        </w:rPr>
        <w:br/>
        <w:t>Mesdames et Messieurs,</w:t>
      </w:r>
    </w:p>
    <w:p w:rsidR="006D42B7" w:rsidRPr="00660C59" w:rsidRDefault="009D2D27" w:rsidP="006D42B7">
      <w:pPr>
        <w:autoSpaceDE w:val="0"/>
        <w:autoSpaceDN w:val="0"/>
        <w:adjustRightInd w:val="0"/>
        <w:spacing w:after="0"/>
        <w:jc w:val="both"/>
        <w:rPr>
          <w:rFonts w:ascii="Times New Roman" w:eastAsia="Times New Roman" w:hAnsi="Times New Roman" w:cs="Times New Roman"/>
          <w:sz w:val="28"/>
          <w:szCs w:val="24"/>
        </w:rPr>
      </w:pPr>
      <w:r w:rsidRPr="00660C59">
        <w:rPr>
          <w:rFonts w:ascii="Times New Roman" w:eastAsia="Times New Roman" w:hAnsi="Times New Roman" w:cs="Times New Roman"/>
          <w:sz w:val="28"/>
          <w:szCs w:val="24"/>
        </w:rPr>
        <w:t xml:space="preserve">C’est avec un réel plaisir que je prends la parole ce jour, en présence des autorités gouvernementales et vous tous ici présents, acteurs infatigables </w:t>
      </w:r>
      <w:r w:rsidR="00D81630">
        <w:rPr>
          <w:rFonts w:ascii="Times New Roman" w:eastAsia="Times New Roman" w:hAnsi="Times New Roman" w:cs="Times New Roman"/>
          <w:sz w:val="28"/>
          <w:szCs w:val="24"/>
        </w:rPr>
        <w:t xml:space="preserve">qui </w:t>
      </w:r>
      <w:r w:rsidR="001D0063">
        <w:rPr>
          <w:rFonts w:ascii="Times New Roman" w:eastAsia="Times New Roman" w:hAnsi="Times New Roman" w:cs="Times New Roman"/>
          <w:sz w:val="28"/>
          <w:szCs w:val="24"/>
        </w:rPr>
        <w:t>lutte</w:t>
      </w:r>
      <w:r w:rsidR="001D0063" w:rsidRPr="00660C59">
        <w:rPr>
          <w:rFonts w:ascii="Times New Roman" w:eastAsia="Times New Roman" w:hAnsi="Times New Roman" w:cs="Times New Roman"/>
          <w:sz w:val="28"/>
          <w:szCs w:val="24"/>
        </w:rPr>
        <w:t>nt</w:t>
      </w:r>
      <w:r w:rsidR="006D42B7" w:rsidRPr="00660C59">
        <w:rPr>
          <w:rFonts w:ascii="Times New Roman" w:eastAsia="Times New Roman" w:hAnsi="Times New Roman" w:cs="Times New Roman"/>
          <w:sz w:val="28"/>
          <w:szCs w:val="24"/>
        </w:rPr>
        <w:t xml:space="preserve"> pour la</w:t>
      </w:r>
      <w:r w:rsidR="006D6B93">
        <w:rPr>
          <w:rFonts w:ascii="Times New Roman" w:eastAsia="Times New Roman" w:hAnsi="Times New Roman" w:cs="Times New Roman"/>
          <w:sz w:val="28"/>
          <w:szCs w:val="24"/>
        </w:rPr>
        <w:t xml:space="preserve"> bonne</w:t>
      </w:r>
      <w:r w:rsidR="006D42B7" w:rsidRPr="00660C59">
        <w:rPr>
          <w:rFonts w:ascii="Times New Roman" w:eastAsia="Times New Roman" w:hAnsi="Times New Roman" w:cs="Times New Roman"/>
          <w:sz w:val="28"/>
          <w:szCs w:val="24"/>
        </w:rPr>
        <w:t xml:space="preserve"> gouvernance en santé </w:t>
      </w:r>
      <w:r w:rsidR="00041CD5">
        <w:rPr>
          <w:rFonts w:ascii="Times New Roman" w:eastAsia="Times New Roman" w:hAnsi="Times New Roman" w:cs="Times New Roman"/>
          <w:sz w:val="28"/>
          <w:szCs w:val="24"/>
        </w:rPr>
        <w:t>Publique afin de la</w:t>
      </w:r>
      <w:r w:rsidR="006D42B7" w:rsidRPr="00660C59">
        <w:rPr>
          <w:rFonts w:ascii="Times New Roman" w:eastAsia="Times New Roman" w:hAnsi="Times New Roman" w:cs="Times New Roman"/>
          <w:sz w:val="28"/>
          <w:szCs w:val="24"/>
        </w:rPr>
        <w:t xml:space="preserve"> rend</w:t>
      </w:r>
      <w:r w:rsidR="0049720E">
        <w:rPr>
          <w:rFonts w:ascii="Times New Roman" w:eastAsia="Times New Roman" w:hAnsi="Times New Roman" w:cs="Times New Roman"/>
          <w:sz w:val="28"/>
          <w:szCs w:val="24"/>
        </w:rPr>
        <w:t>re plus réactive</w:t>
      </w:r>
      <w:r w:rsidR="006D42B7" w:rsidRPr="00660C59">
        <w:rPr>
          <w:rFonts w:ascii="Times New Roman" w:eastAsia="Times New Roman" w:hAnsi="Times New Roman" w:cs="Times New Roman"/>
          <w:sz w:val="28"/>
          <w:szCs w:val="24"/>
        </w:rPr>
        <w:t xml:space="preserve"> aux besoins des po</w:t>
      </w:r>
      <w:r w:rsidR="009A44A8">
        <w:rPr>
          <w:rFonts w:ascii="Times New Roman" w:eastAsia="Times New Roman" w:hAnsi="Times New Roman" w:cs="Times New Roman"/>
          <w:sz w:val="28"/>
          <w:szCs w:val="24"/>
        </w:rPr>
        <w:t xml:space="preserve">pulations </w:t>
      </w:r>
      <w:r w:rsidR="00215645">
        <w:rPr>
          <w:rFonts w:ascii="Times New Roman" w:eastAsia="Times New Roman" w:hAnsi="Times New Roman" w:cs="Times New Roman"/>
          <w:sz w:val="28"/>
          <w:szCs w:val="24"/>
        </w:rPr>
        <w:t>vulnérables</w:t>
      </w:r>
      <w:r w:rsidR="006D4D2A" w:rsidRPr="00660C59">
        <w:rPr>
          <w:rFonts w:ascii="Times New Roman" w:eastAsia="Times New Roman" w:hAnsi="Times New Roman" w:cs="Times New Roman"/>
          <w:sz w:val="28"/>
          <w:szCs w:val="24"/>
        </w:rPr>
        <w:t>.</w:t>
      </w:r>
      <w:r w:rsidR="006D42B7" w:rsidRPr="00660C59">
        <w:rPr>
          <w:rFonts w:ascii="Times New Roman" w:eastAsia="Times New Roman" w:hAnsi="Times New Roman" w:cs="Times New Roman"/>
          <w:sz w:val="28"/>
          <w:szCs w:val="24"/>
        </w:rPr>
        <w:t> </w:t>
      </w:r>
    </w:p>
    <w:p w:rsidR="0029102B" w:rsidRPr="00660C59" w:rsidRDefault="0029102B" w:rsidP="0029102B">
      <w:pPr>
        <w:spacing w:before="101"/>
        <w:ind w:left="426" w:right="49"/>
        <w:jc w:val="both"/>
        <w:rPr>
          <w:rFonts w:ascii="Times New Roman" w:eastAsia="Times New Roman" w:hAnsi="Times New Roman" w:cs="Times New Roman"/>
          <w:sz w:val="28"/>
          <w:szCs w:val="24"/>
        </w:rPr>
      </w:pPr>
    </w:p>
    <w:p w:rsidR="006D42B7" w:rsidRPr="00C8288F" w:rsidRDefault="006D42B7" w:rsidP="00C969CB">
      <w:pPr>
        <w:spacing w:before="101"/>
        <w:ind w:right="49"/>
        <w:jc w:val="both"/>
        <w:rPr>
          <w:rFonts w:ascii="Times New Roman" w:eastAsia="Times New Roman" w:hAnsi="Times New Roman" w:cs="Times New Roman"/>
          <w:sz w:val="28"/>
          <w:szCs w:val="24"/>
        </w:rPr>
      </w:pPr>
      <w:r w:rsidRPr="004B6EC9">
        <w:rPr>
          <w:rFonts w:ascii="Times New Roman" w:eastAsia="Times New Roman" w:hAnsi="Times New Roman" w:cs="Times New Roman"/>
          <w:color w:val="FF0000"/>
          <w:sz w:val="28"/>
          <w:szCs w:val="24"/>
        </w:rPr>
        <w:t xml:space="preserve">Le projet </w:t>
      </w:r>
      <w:r w:rsidR="008A04F9" w:rsidRPr="004B6EC9">
        <w:rPr>
          <w:rFonts w:ascii="Times New Roman" w:eastAsia="Times New Roman" w:hAnsi="Times New Roman" w:cs="Times New Roman"/>
          <w:color w:val="FF0000"/>
          <w:sz w:val="28"/>
          <w:szCs w:val="24"/>
        </w:rPr>
        <w:t xml:space="preserve">de </w:t>
      </w:r>
      <w:r w:rsidR="00C969CB" w:rsidRPr="004B6EC9">
        <w:rPr>
          <w:rFonts w:ascii="Times New Roman" w:eastAsia="Times New Roman" w:hAnsi="Times New Roman" w:cs="Times New Roman"/>
          <w:color w:val="FF0000"/>
          <w:sz w:val="28"/>
          <w:szCs w:val="24"/>
        </w:rPr>
        <w:t>plateformes technologiques pour la démocratisation et l’amélioration du système de santé en République Démocratique du Congo (</w:t>
      </w:r>
      <w:proofErr w:type="spellStart"/>
      <w:r w:rsidRPr="004B6EC9">
        <w:rPr>
          <w:rFonts w:ascii="Times New Roman" w:eastAsia="Times New Roman" w:hAnsi="Times New Roman" w:cs="Times New Roman"/>
          <w:color w:val="FF0000"/>
          <w:sz w:val="28"/>
          <w:szCs w:val="24"/>
        </w:rPr>
        <w:t>TOPICs</w:t>
      </w:r>
      <w:proofErr w:type="spellEnd"/>
      <w:r w:rsidR="00C969CB" w:rsidRPr="004B6EC9">
        <w:rPr>
          <w:rFonts w:ascii="Times New Roman" w:eastAsia="Times New Roman" w:hAnsi="Times New Roman" w:cs="Times New Roman"/>
          <w:color w:val="FF0000"/>
          <w:sz w:val="28"/>
          <w:szCs w:val="24"/>
        </w:rPr>
        <w:t>),</w:t>
      </w:r>
      <w:r w:rsidRPr="004B6EC9">
        <w:rPr>
          <w:rFonts w:ascii="Times New Roman" w:eastAsia="Times New Roman" w:hAnsi="Times New Roman" w:cs="Times New Roman"/>
          <w:color w:val="FF0000"/>
          <w:sz w:val="28"/>
          <w:szCs w:val="24"/>
        </w:rPr>
        <w:t xml:space="preserve"> est une intervention qui vise à améliorer l’engagement des citoyens et à rendre les système</w:t>
      </w:r>
      <w:r w:rsidR="00BC45B7" w:rsidRPr="004B6EC9">
        <w:rPr>
          <w:rFonts w:ascii="Times New Roman" w:eastAsia="Times New Roman" w:hAnsi="Times New Roman" w:cs="Times New Roman"/>
          <w:color w:val="FF0000"/>
          <w:sz w:val="28"/>
          <w:szCs w:val="24"/>
        </w:rPr>
        <w:t>s de</w:t>
      </w:r>
      <w:r w:rsidR="00092925" w:rsidRPr="004B6EC9">
        <w:rPr>
          <w:rFonts w:ascii="Times New Roman" w:eastAsia="Times New Roman" w:hAnsi="Times New Roman" w:cs="Times New Roman"/>
          <w:color w:val="FF0000"/>
          <w:sz w:val="28"/>
          <w:szCs w:val="24"/>
        </w:rPr>
        <w:t xml:space="preserve"> santé plus réactifs aux </w:t>
      </w:r>
      <w:r w:rsidRPr="004B6EC9">
        <w:rPr>
          <w:rFonts w:ascii="Times New Roman" w:eastAsia="Times New Roman" w:hAnsi="Times New Roman" w:cs="Times New Roman"/>
          <w:color w:val="FF0000"/>
          <w:sz w:val="28"/>
          <w:szCs w:val="24"/>
        </w:rPr>
        <w:t>besoins à travers le développement  d’une plateforme technologique et le renforcement des capacités des partenaires locaux</w:t>
      </w:r>
      <w:r w:rsidRPr="00C8288F">
        <w:rPr>
          <w:rFonts w:ascii="Times New Roman" w:eastAsia="Times New Roman" w:hAnsi="Times New Roman" w:cs="Times New Roman"/>
          <w:sz w:val="28"/>
          <w:szCs w:val="24"/>
        </w:rPr>
        <w:t>.</w:t>
      </w:r>
      <w:r w:rsidR="00C8288F" w:rsidRPr="00C8288F">
        <w:rPr>
          <w:rFonts w:ascii="Times New Roman" w:eastAsia="Times New Roman" w:hAnsi="Times New Roman" w:cs="Times New Roman"/>
          <w:sz w:val="28"/>
          <w:szCs w:val="24"/>
        </w:rPr>
        <w:t xml:space="preserve">(revoir la </w:t>
      </w:r>
      <w:proofErr w:type="spellStart"/>
      <w:r w:rsidR="00C8288F" w:rsidRPr="00C8288F">
        <w:rPr>
          <w:rFonts w:ascii="Times New Roman" w:eastAsia="Times New Roman" w:hAnsi="Times New Roman" w:cs="Times New Roman"/>
          <w:sz w:val="28"/>
          <w:szCs w:val="24"/>
        </w:rPr>
        <w:t>def</w:t>
      </w:r>
      <w:proofErr w:type="spellEnd"/>
      <w:r w:rsidR="00C8288F" w:rsidRPr="00C8288F">
        <w:rPr>
          <w:rFonts w:ascii="Times New Roman" w:eastAsia="Times New Roman" w:hAnsi="Times New Roman" w:cs="Times New Roman"/>
          <w:sz w:val="28"/>
          <w:szCs w:val="24"/>
        </w:rPr>
        <w:t xml:space="preserve"> )</w:t>
      </w:r>
      <w:r w:rsidRPr="00C8288F">
        <w:rPr>
          <w:rFonts w:ascii="Times New Roman" w:eastAsia="Times New Roman" w:hAnsi="Times New Roman" w:cs="Times New Roman"/>
          <w:sz w:val="28"/>
          <w:szCs w:val="24"/>
        </w:rPr>
        <w:t xml:space="preserve"> </w:t>
      </w:r>
    </w:p>
    <w:p w:rsidR="0073740D" w:rsidRDefault="006D42B7" w:rsidP="006D42B7">
      <w:pPr>
        <w:autoSpaceDE w:val="0"/>
        <w:autoSpaceDN w:val="0"/>
        <w:adjustRightInd w:val="0"/>
        <w:spacing w:after="0"/>
        <w:jc w:val="both"/>
        <w:rPr>
          <w:rFonts w:ascii="Times New Roman" w:eastAsia="Times New Roman" w:hAnsi="Times New Roman" w:cs="Times New Roman"/>
          <w:sz w:val="28"/>
          <w:szCs w:val="24"/>
        </w:rPr>
      </w:pPr>
      <w:r w:rsidRPr="00660C59">
        <w:rPr>
          <w:rFonts w:ascii="Times New Roman" w:eastAsia="Times New Roman" w:hAnsi="Times New Roman" w:cs="Times New Roman"/>
          <w:sz w:val="28"/>
          <w:szCs w:val="24"/>
        </w:rPr>
        <w:t xml:space="preserve">En permettant aux populations d’exprimer leur opinion sur le système de santé, l’intervention permettra d’améliorer la participation citoyenne dans les politiques de santé et d’augmenter le pouvoir d’agir des populations de zones ciblées. Ceci </w:t>
      </w:r>
      <w:r w:rsidRPr="00660C59">
        <w:rPr>
          <w:rFonts w:ascii="Times New Roman" w:eastAsia="Times New Roman" w:hAnsi="Times New Roman" w:cs="Times New Roman"/>
          <w:sz w:val="28"/>
          <w:szCs w:val="24"/>
        </w:rPr>
        <w:lastRenderedPageBreak/>
        <w:t xml:space="preserve">contribuera au renforcement du système de santé à travers une meilleure réédition de compte et une meilleure </w:t>
      </w:r>
      <w:r w:rsidR="00887193" w:rsidRPr="00660C59">
        <w:rPr>
          <w:rFonts w:ascii="Times New Roman" w:eastAsia="Times New Roman" w:hAnsi="Times New Roman" w:cs="Times New Roman"/>
          <w:sz w:val="28"/>
          <w:szCs w:val="24"/>
        </w:rPr>
        <w:t>recevabilité</w:t>
      </w:r>
      <w:r w:rsidRPr="00660C59">
        <w:rPr>
          <w:rFonts w:ascii="Times New Roman" w:eastAsia="Times New Roman" w:hAnsi="Times New Roman" w:cs="Times New Roman"/>
          <w:sz w:val="28"/>
          <w:szCs w:val="24"/>
        </w:rPr>
        <w:t>.</w:t>
      </w:r>
    </w:p>
    <w:p w:rsidR="006D42B7" w:rsidRPr="00660C59" w:rsidRDefault="001263BA" w:rsidP="006D42B7">
      <w:pPr>
        <w:autoSpaceDE w:val="0"/>
        <w:autoSpaceDN w:val="0"/>
        <w:adjustRightInd w:val="0"/>
        <w:spacing w:after="0"/>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La bonne nouvelle en ce jour est que</w:t>
      </w:r>
      <w:r w:rsidR="00C236DA">
        <w:rPr>
          <w:rFonts w:ascii="Times New Roman" w:eastAsia="Times New Roman" w:hAnsi="Times New Roman" w:cs="Times New Roman"/>
          <w:sz w:val="28"/>
          <w:szCs w:val="24"/>
        </w:rPr>
        <w:t xml:space="preserve"> : </w:t>
      </w:r>
      <w:r>
        <w:rPr>
          <w:rFonts w:ascii="Times New Roman" w:eastAsia="Times New Roman" w:hAnsi="Times New Roman" w:cs="Times New Roman"/>
          <w:sz w:val="28"/>
          <w:szCs w:val="24"/>
        </w:rPr>
        <w:t>« </w:t>
      </w:r>
      <w:r w:rsidR="00B308DD" w:rsidRPr="00AF4C5A">
        <w:rPr>
          <w:sz w:val="32"/>
        </w:rPr>
        <w:t xml:space="preserve">Le réseau National des ONGs pour le Développement de la Femme, </w:t>
      </w:r>
      <w:r w:rsidR="00B308DD" w:rsidRPr="00AF4C5A">
        <w:rPr>
          <w:b/>
          <w:sz w:val="32"/>
        </w:rPr>
        <w:t>RENADEF</w:t>
      </w:r>
      <w:r w:rsidR="00B308DD" w:rsidRPr="00AF4C5A">
        <w:rPr>
          <w:sz w:val="32"/>
        </w:rPr>
        <w:t xml:space="preserve"> en collaboration avec </w:t>
      </w:r>
      <w:r w:rsidR="00C236DA" w:rsidRPr="00C236DA">
        <w:rPr>
          <w:b/>
          <w:sz w:val="32"/>
        </w:rPr>
        <w:t>l’Unité de Santé I</w:t>
      </w:r>
      <w:r w:rsidR="00B308DD" w:rsidRPr="00C236DA">
        <w:rPr>
          <w:b/>
          <w:sz w:val="32"/>
        </w:rPr>
        <w:t>nternationale</w:t>
      </w:r>
      <w:r w:rsidR="00C236DA" w:rsidRPr="00C236DA">
        <w:rPr>
          <w:b/>
          <w:sz w:val="32"/>
        </w:rPr>
        <w:t>(USI),</w:t>
      </w:r>
      <w:r w:rsidR="00B308DD">
        <w:rPr>
          <w:sz w:val="32"/>
        </w:rPr>
        <w:t xml:space="preserve"> avec l’appui des </w:t>
      </w:r>
      <w:r w:rsidR="00B308DD" w:rsidRPr="00C236DA">
        <w:rPr>
          <w:b/>
          <w:sz w:val="32"/>
        </w:rPr>
        <w:t>Affaires mondiales Canada,</w:t>
      </w:r>
      <w:r w:rsidR="00B308DD">
        <w:rPr>
          <w:sz w:val="32"/>
        </w:rPr>
        <w:t xml:space="preserve"> </w:t>
      </w:r>
      <w:r w:rsidR="00FA05C7">
        <w:rPr>
          <w:sz w:val="32"/>
        </w:rPr>
        <w:t>mettent désormais à l</w:t>
      </w:r>
      <w:r w:rsidR="009C1114">
        <w:rPr>
          <w:sz w:val="32"/>
        </w:rPr>
        <w:t>a disposition des populations du</w:t>
      </w:r>
      <w:r w:rsidR="00FA05C7" w:rsidRPr="00FA05C7">
        <w:rPr>
          <w:b/>
          <w:sz w:val="32"/>
        </w:rPr>
        <w:t xml:space="preserve"> Kwango</w:t>
      </w:r>
      <w:r w:rsidR="00B308DD" w:rsidRPr="00AF4C5A">
        <w:rPr>
          <w:sz w:val="32"/>
        </w:rPr>
        <w:t xml:space="preserve">, </w:t>
      </w:r>
      <w:r w:rsidR="00B308DD" w:rsidRPr="00B308DD">
        <w:rPr>
          <w:b/>
          <w:sz w:val="32"/>
        </w:rPr>
        <w:t>un numéro d’appel gratuit</w:t>
      </w:r>
      <w:r w:rsidR="00F946A7">
        <w:rPr>
          <w:sz w:val="32"/>
        </w:rPr>
        <w:t> » ;</w:t>
      </w:r>
      <w:r w:rsidR="00B308DD">
        <w:rPr>
          <w:sz w:val="32"/>
        </w:rPr>
        <w:t xml:space="preserve"> Donc, un </w:t>
      </w:r>
      <w:r w:rsidR="00B308DD" w:rsidRPr="00B308DD">
        <w:rPr>
          <w:b/>
          <w:sz w:val="32"/>
        </w:rPr>
        <w:t>Numéro Vert</w:t>
      </w:r>
    </w:p>
    <w:p w:rsidR="006D42B7" w:rsidRPr="00660C59" w:rsidRDefault="006D42B7" w:rsidP="006D42B7">
      <w:pPr>
        <w:autoSpaceDE w:val="0"/>
        <w:autoSpaceDN w:val="0"/>
        <w:adjustRightInd w:val="0"/>
        <w:spacing w:after="0"/>
        <w:jc w:val="both"/>
        <w:rPr>
          <w:rFonts w:ascii="Times New Roman" w:eastAsia="Times New Roman" w:hAnsi="Times New Roman" w:cs="Times New Roman"/>
          <w:sz w:val="28"/>
          <w:szCs w:val="24"/>
        </w:rPr>
      </w:pPr>
    </w:p>
    <w:p w:rsidR="00760129" w:rsidRPr="00660C59" w:rsidRDefault="009D2D27" w:rsidP="00D20CDD">
      <w:pPr>
        <w:autoSpaceDE w:val="0"/>
        <w:autoSpaceDN w:val="0"/>
        <w:adjustRightInd w:val="0"/>
        <w:spacing w:after="0"/>
        <w:jc w:val="both"/>
        <w:rPr>
          <w:rFonts w:ascii="Times New Roman" w:eastAsia="Times New Roman" w:hAnsi="Times New Roman" w:cs="Times New Roman"/>
          <w:sz w:val="28"/>
          <w:szCs w:val="24"/>
        </w:rPr>
      </w:pPr>
      <w:r w:rsidRPr="00660C59">
        <w:rPr>
          <w:rFonts w:ascii="Times New Roman" w:eastAsia="Times New Roman" w:hAnsi="Times New Roman" w:cs="Times New Roman"/>
          <w:sz w:val="28"/>
          <w:szCs w:val="24"/>
        </w:rPr>
        <w:t xml:space="preserve">Nous commémorons en effet ce jour, </w:t>
      </w:r>
      <w:r w:rsidR="00411B69">
        <w:rPr>
          <w:rFonts w:ascii="Times New Roman" w:eastAsia="Times New Roman" w:hAnsi="Times New Roman" w:cs="Times New Roman"/>
          <w:sz w:val="28"/>
          <w:szCs w:val="24"/>
        </w:rPr>
        <w:t>le lancement officiel de</w:t>
      </w:r>
      <w:r w:rsidR="00622BB0">
        <w:rPr>
          <w:rFonts w:ascii="Times New Roman" w:eastAsia="Times New Roman" w:hAnsi="Times New Roman" w:cs="Times New Roman"/>
          <w:sz w:val="28"/>
          <w:szCs w:val="24"/>
        </w:rPr>
        <w:t xml:space="preserve"> ce</w:t>
      </w:r>
      <w:r w:rsidR="003F14A6" w:rsidRPr="00660C59">
        <w:rPr>
          <w:rFonts w:ascii="Times New Roman" w:eastAsia="Times New Roman" w:hAnsi="Times New Roman" w:cs="Times New Roman"/>
          <w:sz w:val="28"/>
          <w:szCs w:val="24"/>
        </w:rPr>
        <w:t xml:space="preserve"> </w:t>
      </w:r>
      <w:r w:rsidR="00755403" w:rsidRPr="00755403">
        <w:rPr>
          <w:rFonts w:ascii="Times New Roman" w:eastAsia="Times New Roman" w:hAnsi="Times New Roman" w:cs="Times New Roman"/>
          <w:b/>
          <w:sz w:val="28"/>
          <w:szCs w:val="24"/>
        </w:rPr>
        <w:t>N</w:t>
      </w:r>
      <w:r w:rsidR="00D20CDD" w:rsidRPr="00755403">
        <w:rPr>
          <w:rFonts w:ascii="Times New Roman" w:eastAsia="Times New Roman" w:hAnsi="Times New Roman" w:cs="Times New Roman"/>
          <w:b/>
          <w:sz w:val="28"/>
          <w:szCs w:val="24"/>
        </w:rPr>
        <w:t>uméro</w:t>
      </w:r>
      <w:r w:rsidR="00755403" w:rsidRPr="00755403">
        <w:rPr>
          <w:rFonts w:ascii="Times New Roman" w:eastAsia="Times New Roman" w:hAnsi="Times New Roman" w:cs="Times New Roman"/>
          <w:b/>
          <w:sz w:val="28"/>
          <w:szCs w:val="24"/>
        </w:rPr>
        <w:t xml:space="preserve"> V</w:t>
      </w:r>
      <w:r w:rsidR="003F14A6" w:rsidRPr="00755403">
        <w:rPr>
          <w:rFonts w:ascii="Times New Roman" w:eastAsia="Times New Roman" w:hAnsi="Times New Roman" w:cs="Times New Roman"/>
          <w:b/>
          <w:sz w:val="28"/>
          <w:szCs w:val="24"/>
        </w:rPr>
        <w:t>ert (NV</w:t>
      </w:r>
      <w:r w:rsidRPr="00755403">
        <w:rPr>
          <w:rFonts w:ascii="Times New Roman" w:eastAsia="Times New Roman" w:hAnsi="Times New Roman" w:cs="Times New Roman"/>
          <w:b/>
          <w:sz w:val="28"/>
          <w:szCs w:val="24"/>
        </w:rPr>
        <w:t>)</w:t>
      </w:r>
      <w:r w:rsidR="00755403">
        <w:rPr>
          <w:rFonts w:ascii="Times New Roman" w:eastAsia="Times New Roman" w:hAnsi="Times New Roman" w:cs="Times New Roman"/>
          <w:b/>
          <w:sz w:val="28"/>
          <w:szCs w:val="24"/>
        </w:rPr>
        <w:t>.</w:t>
      </w:r>
      <w:r w:rsidR="00755403">
        <w:rPr>
          <w:rFonts w:ascii="Times New Roman" w:eastAsia="Times New Roman" w:hAnsi="Times New Roman" w:cs="Times New Roman"/>
          <w:sz w:val="28"/>
          <w:szCs w:val="24"/>
        </w:rPr>
        <w:t xml:space="preserve"> Je </w:t>
      </w:r>
      <w:r w:rsidRPr="00660C59">
        <w:rPr>
          <w:rFonts w:ascii="Times New Roman" w:eastAsia="Times New Roman" w:hAnsi="Times New Roman" w:cs="Times New Roman"/>
          <w:sz w:val="28"/>
          <w:szCs w:val="24"/>
        </w:rPr>
        <w:t xml:space="preserve">voudrais </w:t>
      </w:r>
      <w:r w:rsidR="00A54236">
        <w:rPr>
          <w:rFonts w:ascii="Times New Roman" w:eastAsia="Times New Roman" w:hAnsi="Times New Roman" w:cs="Times New Roman"/>
          <w:sz w:val="28"/>
          <w:szCs w:val="24"/>
        </w:rPr>
        <w:t xml:space="preserve">ici, </w:t>
      </w:r>
      <w:r w:rsidRPr="00660C59">
        <w:rPr>
          <w:rFonts w:ascii="Times New Roman" w:eastAsia="Times New Roman" w:hAnsi="Times New Roman" w:cs="Times New Roman"/>
          <w:sz w:val="28"/>
          <w:szCs w:val="24"/>
        </w:rPr>
        <w:t>souhai</w:t>
      </w:r>
      <w:r w:rsidR="003F14A6" w:rsidRPr="00660C59">
        <w:rPr>
          <w:rFonts w:ascii="Times New Roman" w:eastAsia="Times New Roman" w:hAnsi="Times New Roman" w:cs="Times New Roman"/>
          <w:sz w:val="28"/>
          <w:szCs w:val="24"/>
        </w:rPr>
        <w:t>ter à toutes les populations de la RDC et du Kwango</w:t>
      </w:r>
      <w:r w:rsidRPr="00660C59">
        <w:rPr>
          <w:rFonts w:ascii="Times New Roman" w:eastAsia="Times New Roman" w:hAnsi="Times New Roman" w:cs="Times New Roman"/>
          <w:sz w:val="28"/>
          <w:szCs w:val="24"/>
        </w:rPr>
        <w:t xml:space="preserve"> en part</w:t>
      </w:r>
      <w:r w:rsidR="003F14A6" w:rsidRPr="00660C59">
        <w:rPr>
          <w:rFonts w:ascii="Times New Roman" w:eastAsia="Times New Roman" w:hAnsi="Times New Roman" w:cs="Times New Roman"/>
          <w:sz w:val="28"/>
          <w:szCs w:val="24"/>
        </w:rPr>
        <w:t>iculier, une bonne fête en leur a</w:t>
      </w:r>
      <w:r w:rsidR="00354386">
        <w:rPr>
          <w:rFonts w:ascii="Times New Roman" w:eastAsia="Times New Roman" w:hAnsi="Times New Roman" w:cs="Times New Roman"/>
          <w:sz w:val="28"/>
          <w:szCs w:val="24"/>
        </w:rPr>
        <w:t>nnonçant cette bonne nouvelle.</w:t>
      </w:r>
      <w:r w:rsidR="003F14A6" w:rsidRPr="00660C59">
        <w:rPr>
          <w:rFonts w:ascii="Times New Roman" w:eastAsia="Times New Roman" w:hAnsi="Times New Roman" w:cs="Times New Roman"/>
          <w:sz w:val="28"/>
          <w:szCs w:val="24"/>
        </w:rPr>
        <w:t xml:space="preserve"> </w:t>
      </w:r>
      <w:r w:rsidR="00354386" w:rsidRPr="00660C59">
        <w:rPr>
          <w:rFonts w:ascii="Times New Roman" w:eastAsia="Times New Roman" w:hAnsi="Times New Roman" w:cs="Times New Roman"/>
          <w:sz w:val="28"/>
          <w:szCs w:val="24"/>
        </w:rPr>
        <w:t>Je</w:t>
      </w:r>
      <w:r w:rsidR="003F14A6" w:rsidRPr="00660C59">
        <w:rPr>
          <w:rFonts w:ascii="Times New Roman" w:eastAsia="Times New Roman" w:hAnsi="Times New Roman" w:cs="Times New Roman"/>
          <w:sz w:val="28"/>
          <w:szCs w:val="24"/>
        </w:rPr>
        <w:t xml:space="preserve"> leur lance un appel </w:t>
      </w:r>
      <w:r w:rsidR="00354386">
        <w:rPr>
          <w:rFonts w:ascii="Times New Roman" w:eastAsia="Times New Roman" w:hAnsi="Times New Roman" w:cs="Times New Roman"/>
          <w:sz w:val="28"/>
          <w:szCs w:val="24"/>
        </w:rPr>
        <w:t xml:space="preserve">pathétique, </w:t>
      </w:r>
      <w:r w:rsidR="003F14A6" w:rsidRPr="00660C59">
        <w:rPr>
          <w:rFonts w:ascii="Times New Roman" w:eastAsia="Times New Roman" w:hAnsi="Times New Roman" w:cs="Times New Roman"/>
          <w:sz w:val="28"/>
          <w:szCs w:val="24"/>
        </w:rPr>
        <w:t>t</w:t>
      </w:r>
      <w:r w:rsidR="00D20CDD" w:rsidRPr="00660C59">
        <w:rPr>
          <w:rFonts w:ascii="Times New Roman" w:eastAsia="Times New Roman" w:hAnsi="Times New Roman" w:cs="Times New Roman"/>
          <w:sz w:val="28"/>
          <w:szCs w:val="24"/>
        </w:rPr>
        <w:t>out en saluant anticipativement leur</w:t>
      </w:r>
      <w:r w:rsidR="002B6841">
        <w:rPr>
          <w:rFonts w:ascii="Times New Roman" w:eastAsia="Times New Roman" w:hAnsi="Times New Roman" w:cs="Times New Roman"/>
          <w:sz w:val="28"/>
          <w:szCs w:val="24"/>
        </w:rPr>
        <w:t>s</w:t>
      </w:r>
      <w:r w:rsidR="00D20CDD" w:rsidRPr="00660C59">
        <w:rPr>
          <w:rFonts w:ascii="Times New Roman" w:eastAsia="Times New Roman" w:hAnsi="Times New Roman" w:cs="Times New Roman"/>
          <w:sz w:val="28"/>
          <w:szCs w:val="24"/>
        </w:rPr>
        <w:t xml:space="preserve"> implication</w:t>
      </w:r>
      <w:r w:rsidR="002B6841">
        <w:rPr>
          <w:rFonts w:ascii="Times New Roman" w:eastAsia="Times New Roman" w:hAnsi="Times New Roman" w:cs="Times New Roman"/>
          <w:sz w:val="28"/>
          <w:szCs w:val="24"/>
        </w:rPr>
        <w:t>s</w:t>
      </w:r>
      <w:r w:rsidR="00D20CDD" w:rsidRPr="00660C59">
        <w:rPr>
          <w:rFonts w:ascii="Times New Roman" w:eastAsia="Times New Roman" w:hAnsi="Times New Roman" w:cs="Times New Roman"/>
          <w:sz w:val="28"/>
          <w:szCs w:val="24"/>
        </w:rPr>
        <w:t xml:space="preserve"> et leurs</w:t>
      </w:r>
      <w:r w:rsidRPr="00660C59">
        <w:rPr>
          <w:rFonts w:ascii="Times New Roman" w:eastAsia="Times New Roman" w:hAnsi="Times New Roman" w:cs="Times New Roman"/>
          <w:sz w:val="28"/>
          <w:szCs w:val="24"/>
        </w:rPr>
        <w:t xml:space="preserve"> cont</w:t>
      </w:r>
      <w:r w:rsidR="00D20CDD" w:rsidRPr="00660C59">
        <w:rPr>
          <w:rFonts w:ascii="Times New Roman" w:eastAsia="Times New Roman" w:hAnsi="Times New Roman" w:cs="Times New Roman"/>
          <w:sz w:val="28"/>
          <w:szCs w:val="24"/>
        </w:rPr>
        <w:t>ributions significatives pour la réussite de ce projet combien salutaire pour l’amélioration du système de santé en République Démocratique du Congo.</w:t>
      </w:r>
      <w:r w:rsidR="00D20CDD" w:rsidRPr="00660C59">
        <w:rPr>
          <w:rFonts w:ascii="Times New Roman" w:eastAsia="Times New Roman" w:hAnsi="Times New Roman" w:cs="Times New Roman"/>
          <w:sz w:val="28"/>
          <w:szCs w:val="24"/>
        </w:rPr>
        <w:br/>
      </w:r>
    </w:p>
    <w:p w:rsidR="007A5A1E" w:rsidRDefault="007A5A1E" w:rsidP="00FD737B">
      <w:pPr>
        <w:autoSpaceDE w:val="0"/>
        <w:autoSpaceDN w:val="0"/>
        <w:adjustRightInd w:val="0"/>
        <w:spacing w:after="0"/>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Mes dames et Messieurs,</w:t>
      </w:r>
    </w:p>
    <w:p w:rsidR="007A5A1E" w:rsidRDefault="007A5A1E" w:rsidP="00FD737B">
      <w:pPr>
        <w:autoSpaceDE w:val="0"/>
        <w:autoSpaceDN w:val="0"/>
        <w:adjustRightInd w:val="0"/>
        <w:spacing w:after="0"/>
        <w:jc w:val="both"/>
        <w:rPr>
          <w:rFonts w:ascii="Times New Roman" w:eastAsia="Times New Roman" w:hAnsi="Times New Roman" w:cs="Times New Roman"/>
          <w:sz w:val="28"/>
          <w:szCs w:val="24"/>
        </w:rPr>
      </w:pPr>
    </w:p>
    <w:p w:rsidR="00D20CDD" w:rsidRPr="00660C59" w:rsidRDefault="009D2D27" w:rsidP="00FD737B">
      <w:pPr>
        <w:autoSpaceDE w:val="0"/>
        <w:autoSpaceDN w:val="0"/>
        <w:adjustRightInd w:val="0"/>
        <w:spacing w:after="0"/>
        <w:jc w:val="both"/>
        <w:rPr>
          <w:rFonts w:ascii="Times New Roman" w:eastAsia="Times New Roman" w:hAnsi="Times New Roman" w:cs="Times New Roman"/>
          <w:sz w:val="28"/>
          <w:szCs w:val="24"/>
        </w:rPr>
      </w:pPr>
      <w:r w:rsidRPr="00660C59">
        <w:rPr>
          <w:rFonts w:ascii="Times New Roman" w:eastAsia="Times New Roman" w:hAnsi="Times New Roman" w:cs="Times New Roman"/>
          <w:sz w:val="28"/>
          <w:szCs w:val="24"/>
        </w:rPr>
        <w:t xml:space="preserve">Je saisis cette occasion </w:t>
      </w:r>
      <w:r w:rsidR="00D20CDD" w:rsidRPr="00660C59">
        <w:rPr>
          <w:rFonts w:ascii="Times New Roman" w:eastAsia="Times New Roman" w:hAnsi="Times New Roman" w:cs="Times New Roman"/>
          <w:sz w:val="28"/>
          <w:szCs w:val="24"/>
        </w:rPr>
        <w:t xml:space="preserve">du lancement du </w:t>
      </w:r>
      <w:r w:rsidR="00760129" w:rsidRPr="00660C59">
        <w:rPr>
          <w:rFonts w:ascii="Times New Roman" w:eastAsia="Times New Roman" w:hAnsi="Times New Roman" w:cs="Times New Roman"/>
          <w:sz w:val="28"/>
          <w:szCs w:val="24"/>
        </w:rPr>
        <w:t>numéro</w:t>
      </w:r>
      <w:r w:rsidR="00D20CDD" w:rsidRPr="00660C59">
        <w:rPr>
          <w:rFonts w:ascii="Times New Roman" w:eastAsia="Times New Roman" w:hAnsi="Times New Roman" w:cs="Times New Roman"/>
          <w:sz w:val="28"/>
          <w:szCs w:val="24"/>
        </w:rPr>
        <w:t xml:space="preserve"> vert,</w:t>
      </w:r>
      <w:r w:rsidRPr="00660C59">
        <w:rPr>
          <w:rFonts w:ascii="Times New Roman" w:eastAsia="Times New Roman" w:hAnsi="Times New Roman" w:cs="Times New Roman"/>
          <w:sz w:val="28"/>
          <w:szCs w:val="24"/>
        </w:rPr>
        <w:t xml:space="preserve"> pour renouvele</w:t>
      </w:r>
      <w:r w:rsidR="00D20CDD" w:rsidRPr="00660C59">
        <w:rPr>
          <w:rFonts w:ascii="Times New Roman" w:eastAsia="Times New Roman" w:hAnsi="Times New Roman" w:cs="Times New Roman"/>
          <w:sz w:val="28"/>
          <w:szCs w:val="24"/>
        </w:rPr>
        <w:t>r le soutien du peuple Canadien</w:t>
      </w:r>
      <w:r w:rsidRPr="00660C59">
        <w:rPr>
          <w:rFonts w:ascii="Times New Roman" w:eastAsia="Times New Roman" w:hAnsi="Times New Roman" w:cs="Times New Roman"/>
          <w:sz w:val="28"/>
          <w:szCs w:val="24"/>
        </w:rPr>
        <w:t xml:space="preserve"> aux initiatives </w:t>
      </w:r>
      <w:r w:rsidR="00D20CDD" w:rsidRPr="00660C59">
        <w:rPr>
          <w:rFonts w:ascii="Times New Roman" w:eastAsia="Times New Roman" w:hAnsi="Times New Roman" w:cs="Times New Roman"/>
          <w:sz w:val="28"/>
          <w:szCs w:val="24"/>
        </w:rPr>
        <w:t xml:space="preserve">visant la promotion de la santé </w:t>
      </w:r>
      <w:r w:rsidRPr="00660C59">
        <w:rPr>
          <w:rFonts w:ascii="Times New Roman" w:eastAsia="Times New Roman" w:hAnsi="Times New Roman" w:cs="Times New Roman"/>
          <w:sz w:val="28"/>
          <w:szCs w:val="24"/>
        </w:rPr>
        <w:t xml:space="preserve">et </w:t>
      </w:r>
      <w:r w:rsidR="00FD737B" w:rsidRPr="00660C59">
        <w:rPr>
          <w:rFonts w:ascii="Times New Roman" w:eastAsia="Times New Roman" w:hAnsi="Times New Roman" w:cs="Times New Roman"/>
          <w:sz w:val="28"/>
          <w:szCs w:val="24"/>
        </w:rPr>
        <w:t>à a</w:t>
      </w:r>
      <w:r w:rsidR="00D20CDD" w:rsidRPr="00660C59">
        <w:rPr>
          <w:rFonts w:ascii="Times New Roman" w:eastAsia="Times New Roman" w:hAnsi="Times New Roman" w:cs="Times New Roman"/>
          <w:sz w:val="28"/>
          <w:szCs w:val="24"/>
        </w:rPr>
        <w:t xml:space="preserve">méliorer la gouvernance en santé à l’aide </w:t>
      </w:r>
      <w:r w:rsidR="00B92B82">
        <w:rPr>
          <w:rFonts w:ascii="Times New Roman" w:eastAsia="Times New Roman" w:hAnsi="Times New Roman" w:cs="Times New Roman"/>
          <w:sz w:val="28"/>
          <w:szCs w:val="24"/>
        </w:rPr>
        <w:t>de Nouvelles Tec</w:t>
      </w:r>
      <w:r w:rsidR="00C13199">
        <w:rPr>
          <w:rFonts w:ascii="Times New Roman" w:eastAsia="Times New Roman" w:hAnsi="Times New Roman" w:cs="Times New Roman"/>
          <w:sz w:val="28"/>
          <w:szCs w:val="24"/>
        </w:rPr>
        <w:t xml:space="preserve">hnologies de L’Information de </w:t>
      </w:r>
      <w:bookmarkStart w:id="0" w:name="_GoBack"/>
      <w:bookmarkEnd w:id="0"/>
      <w:r w:rsidR="00B92B82">
        <w:rPr>
          <w:rFonts w:ascii="Times New Roman" w:eastAsia="Times New Roman" w:hAnsi="Times New Roman" w:cs="Times New Roman"/>
          <w:sz w:val="28"/>
          <w:szCs w:val="24"/>
        </w:rPr>
        <w:t xml:space="preserve"> la Communication(N</w:t>
      </w:r>
      <w:r w:rsidR="00D20CDD" w:rsidRPr="00660C59">
        <w:rPr>
          <w:rFonts w:ascii="Times New Roman" w:eastAsia="Times New Roman" w:hAnsi="Times New Roman" w:cs="Times New Roman"/>
          <w:sz w:val="28"/>
          <w:szCs w:val="24"/>
        </w:rPr>
        <w:t>TIC</w:t>
      </w:r>
      <w:r w:rsidR="00B92B82">
        <w:rPr>
          <w:rFonts w:ascii="Times New Roman" w:eastAsia="Times New Roman" w:hAnsi="Times New Roman" w:cs="Times New Roman"/>
          <w:sz w:val="28"/>
          <w:szCs w:val="24"/>
        </w:rPr>
        <w:t>)</w:t>
      </w:r>
      <w:r w:rsidR="00D20CDD" w:rsidRPr="00660C59">
        <w:rPr>
          <w:rFonts w:ascii="Times New Roman" w:eastAsia="Times New Roman" w:hAnsi="Times New Roman" w:cs="Times New Roman"/>
          <w:sz w:val="28"/>
          <w:szCs w:val="24"/>
        </w:rPr>
        <w:t> ;</w:t>
      </w:r>
      <w:r w:rsidR="00FD737B" w:rsidRPr="00660C59">
        <w:rPr>
          <w:rFonts w:ascii="Times New Roman" w:eastAsia="Times New Roman" w:hAnsi="Times New Roman" w:cs="Times New Roman"/>
          <w:sz w:val="28"/>
          <w:szCs w:val="24"/>
        </w:rPr>
        <w:t xml:space="preserve"> Rendre c</w:t>
      </w:r>
      <w:r w:rsidR="00D20CDD" w:rsidRPr="00660C59">
        <w:rPr>
          <w:rFonts w:ascii="Times New Roman" w:eastAsia="Times New Roman" w:hAnsi="Times New Roman" w:cs="Times New Roman"/>
          <w:sz w:val="28"/>
          <w:szCs w:val="24"/>
        </w:rPr>
        <w:t xml:space="preserve">e système plus réactif aux besoins des populations </w:t>
      </w:r>
      <w:r w:rsidR="00A636C1">
        <w:rPr>
          <w:rFonts w:ascii="Times New Roman" w:eastAsia="Times New Roman" w:hAnsi="Times New Roman" w:cs="Times New Roman"/>
          <w:sz w:val="28"/>
          <w:szCs w:val="24"/>
        </w:rPr>
        <w:t>vulnérables</w:t>
      </w:r>
      <w:r w:rsidR="00D20CDD" w:rsidRPr="00660C59">
        <w:rPr>
          <w:rFonts w:ascii="Times New Roman" w:eastAsia="Times New Roman" w:hAnsi="Times New Roman" w:cs="Times New Roman"/>
          <w:sz w:val="28"/>
          <w:szCs w:val="24"/>
        </w:rPr>
        <w:t>;</w:t>
      </w:r>
      <w:r w:rsidR="00FD737B" w:rsidRPr="00660C59">
        <w:rPr>
          <w:rFonts w:ascii="Times New Roman" w:eastAsia="Times New Roman" w:hAnsi="Times New Roman" w:cs="Times New Roman"/>
          <w:sz w:val="28"/>
          <w:szCs w:val="24"/>
        </w:rPr>
        <w:t xml:space="preserve"> </w:t>
      </w:r>
      <w:r w:rsidR="00D20CDD" w:rsidRPr="00660C59">
        <w:rPr>
          <w:rFonts w:ascii="Times New Roman" w:eastAsia="Times New Roman" w:hAnsi="Times New Roman" w:cs="Times New Roman"/>
          <w:sz w:val="28"/>
          <w:szCs w:val="24"/>
        </w:rPr>
        <w:t>Améliorer l’engagement des citoyens ;</w:t>
      </w:r>
      <w:r w:rsidR="00FD737B" w:rsidRPr="00660C59">
        <w:rPr>
          <w:rFonts w:ascii="Times New Roman" w:eastAsia="Times New Roman" w:hAnsi="Times New Roman" w:cs="Times New Roman"/>
          <w:sz w:val="28"/>
          <w:szCs w:val="24"/>
        </w:rPr>
        <w:t xml:space="preserve"> </w:t>
      </w:r>
      <w:r w:rsidR="00D20CDD" w:rsidRPr="00660C59">
        <w:rPr>
          <w:rFonts w:ascii="Times New Roman" w:eastAsia="Times New Roman" w:hAnsi="Times New Roman" w:cs="Times New Roman"/>
          <w:sz w:val="28"/>
          <w:szCs w:val="24"/>
        </w:rPr>
        <w:t xml:space="preserve">Renforcer le pouvoir des femmes les plus démunies par des </w:t>
      </w:r>
      <w:r w:rsidR="00FD737B" w:rsidRPr="00660C59">
        <w:rPr>
          <w:rFonts w:ascii="Times New Roman" w:eastAsia="Times New Roman" w:hAnsi="Times New Roman" w:cs="Times New Roman"/>
          <w:sz w:val="28"/>
          <w:szCs w:val="24"/>
        </w:rPr>
        <w:t xml:space="preserve">activités d’intégration sociale et </w:t>
      </w:r>
      <w:r w:rsidR="00D20CDD" w:rsidRPr="00660C59">
        <w:rPr>
          <w:rFonts w:ascii="Times New Roman" w:eastAsia="Times New Roman" w:hAnsi="Times New Roman" w:cs="Times New Roman"/>
          <w:sz w:val="28"/>
          <w:szCs w:val="24"/>
        </w:rPr>
        <w:t>Informer les institutions publiques avec des données probantes.</w:t>
      </w:r>
    </w:p>
    <w:p w:rsidR="002E1BBB" w:rsidRDefault="002E1BBB" w:rsidP="00B27828">
      <w:pPr>
        <w:autoSpaceDE w:val="0"/>
        <w:autoSpaceDN w:val="0"/>
        <w:adjustRightInd w:val="0"/>
        <w:spacing w:after="0"/>
        <w:jc w:val="both"/>
        <w:rPr>
          <w:rFonts w:ascii="Times New Roman" w:eastAsia="Times New Roman" w:hAnsi="Times New Roman" w:cs="Times New Roman"/>
          <w:sz w:val="28"/>
          <w:szCs w:val="24"/>
        </w:rPr>
      </w:pPr>
    </w:p>
    <w:p w:rsidR="00B27828" w:rsidRPr="00660C59" w:rsidRDefault="009D2D27" w:rsidP="00B27828">
      <w:pPr>
        <w:autoSpaceDE w:val="0"/>
        <w:autoSpaceDN w:val="0"/>
        <w:adjustRightInd w:val="0"/>
        <w:spacing w:after="0"/>
        <w:jc w:val="both"/>
        <w:rPr>
          <w:rFonts w:ascii="Times New Roman" w:eastAsia="Times New Roman" w:hAnsi="Times New Roman" w:cs="Times New Roman"/>
          <w:sz w:val="28"/>
          <w:szCs w:val="24"/>
        </w:rPr>
      </w:pPr>
      <w:r w:rsidRPr="00660C59">
        <w:rPr>
          <w:rFonts w:ascii="Times New Roman" w:eastAsia="Times New Roman" w:hAnsi="Times New Roman" w:cs="Times New Roman"/>
          <w:sz w:val="28"/>
          <w:szCs w:val="24"/>
        </w:rPr>
        <w:t>Je voudrais inviter les bénéficiaires et toute la communauté à en ti</w:t>
      </w:r>
      <w:r w:rsidR="00B27828" w:rsidRPr="00660C59">
        <w:rPr>
          <w:rFonts w:ascii="Times New Roman" w:eastAsia="Times New Roman" w:hAnsi="Times New Roman" w:cs="Times New Roman"/>
          <w:sz w:val="28"/>
          <w:szCs w:val="24"/>
        </w:rPr>
        <w:t>rer profit et à surtout pousser les  populations d’exprimer leur opinion sur le système de santé car, leurs interventions  permettront d’améliorer la participation citoyenne dans les politiques de santé et d’augmenter le p</w:t>
      </w:r>
      <w:r w:rsidR="00FD4D64">
        <w:rPr>
          <w:rFonts w:ascii="Times New Roman" w:eastAsia="Times New Roman" w:hAnsi="Times New Roman" w:cs="Times New Roman"/>
          <w:sz w:val="28"/>
          <w:szCs w:val="24"/>
        </w:rPr>
        <w:t>ouvoir d’agir des populations dans les</w:t>
      </w:r>
      <w:r w:rsidR="00B27828" w:rsidRPr="00660C59">
        <w:rPr>
          <w:rFonts w:ascii="Times New Roman" w:eastAsia="Times New Roman" w:hAnsi="Times New Roman" w:cs="Times New Roman"/>
          <w:sz w:val="28"/>
          <w:szCs w:val="24"/>
        </w:rPr>
        <w:t xml:space="preserve"> zones ciblées</w:t>
      </w:r>
      <w:r w:rsidRPr="00660C59">
        <w:rPr>
          <w:rFonts w:ascii="Times New Roman" w:eastAsia="Times New Roman" w:hAnsi="Times New Roman" w:cs="Times New Roman"/>
          <w:sz w:val="28"/>
          <w:szCs w:val="24"/>
        </w:rPr>
        <w:t>.</w:t>
      </w:r>
      <w:r w:rsidR="00B27828" w:rsidRPr="00660C59">
        <w:rPr>
          <w:rFonts w:ascii="Times New Roman" w:eastAsia="Times New Roman" w:hAnsi="Times New Roman" w:cs="Times New Roman"/>
          <w:sz w:val="28"/>
          <w:szCs w:val="24"/>
        </w:rPr>
        <w:t xml:space="preserve"> Ceci contribuera au renforcement du système de santé à travers une meilleure réédition de compte et une meilleure </w:t>
      </w:r>
      <w:r w:rsidR="00C9041A" w:rsidRPr="00660C59">
        <w:rPr>
          <w:rFonts w:ascii="Times New Roman" w:eastAsia="Times New Roman" w:hAnsi="Times New Roman" w:cs="Times New Roman"/>
          <w:sz w:val="28"/>
          <w:szCs w:val="24"/>
        </w:rPr>
        <w:t>recevabilité</w:t>
      </w:r>
      <w:r w:rsidR="00B27828" w:rsidRPr="00660C59">
        <w:rPr>
          <w:rFonts w:ascii="Times New Roman" w:eastAsia="Times New Roman" w:hAnsi="Times New Roman" w:cs="Times New Roman"/>
          <w:sz w:val="28"/>
          <w:szCs w:val="24"/>
        </w:rPr>
        <w:t>.</w:t>
      </w:r>
    </w:p>
    <w:p w:rsidR="00606FF2" w:rsidRPr="00660C59" w:rsidRDefault="009D2D27" w:rsidP="006A15A8">
      <w:pPr>
        <w:pStyle w:val="Corpsdetexte"/>
        <w:ind w:left="0"/>
        <w:jc w:val="both"/>
        <w:rPr>
          <w:rFonts w:ascii="Times New Roman" w:eastAsia="Times New Roman" w:hAnsi="Times New Roman" w:cs="Times New Roman"/>
          <w:sz w:val="28"/>
          <w:szCs w:val="24"/>
          <w:lang w:val="fr-FR"/>
        </w:rPr>
      </w:pPr>
      <w:r w:rsidRPr="00660C59">
        <w:rPr>
          <w:rFonts w:ascii="Times New Roman" w:eastAsia="Times New Roman" w:hAnsi="Times New Roman" w:cs="Times New Roman"/>
          <w:sz w:val="28"/>
          <w:szCs w:val="24"/>
          <w:lang w:val="fr-FR"/>
        </w:rPr>
        <w:t>Perm</w:t>
      </w:r>
      <w:r w:rsidR="00606FF2" w:rsidRPr="00660C59">
        <w:rPr>
          <w:rFonts w:ascii="Times New Roman" w:eastAsia="Times New Roman" w:hAnsi="Times New Roman" w:cs="Times New Roman"/>
          <w:sz w:val="28"/>
          <w:szCs w:val="24"/>
          <w:lang w:val="fr-FR"/>
        </w:rPr>
        <w:t>ettez-moi de rappeler ici que Le p</w:t>
      </w:r>
      <w:r w:rsidR="006A15A8" w:rsidRPr="00660C59">
        <w:rPr>
          <w:rFonts w:ascii="Times New Roman" w:eastAsia="Times New Roman" w:hAnsi="Times New Roman" w:cs="Times New Roman"/>
          <w:sz w:val="28"/>
          <w:szCs w:val="24"/>
          <w:lang w:val="fr-FR"/>
        </w:rPr>
        <w:t xml:space="preserve">rojet prévoit de tester le </w:t>
      </w:r>
      <w:r w:rsidR="003827D7" w:rsidRPr="00660C59">
        <w:rPr>
          <w:rFonts w:ascii="Times New Roman" w:eastAsia="Times New Roman" w:hAnsi="Times New Roman" w:cs="Times New Roman"/>
          <w:sz w:val="28"/>
          <w:szCs w:val="24"/>
          <w:lang w:val="fr-FR"/>
        </w:rPr>
        <w:t>N</w:t>
      </w:r>
      <w:r w:rsidR="003827D7">
        <w:rPr>
          <w:rFonts w:ascii="Times New Roman" w:eastAsia="Times New Roman" w:hAnsi="Times New Roman" w:cs="Times New Roman"/>
          <w:sz w:val="28"/>
          <w:szCs w:val="24"/>
          <w:lang w:val="fr-FR"/>
        </w:rPr>
        <w:t xml:space="preserve">uméro </w:t>
      </w:r>
      <w:r w:rsidR="006A15A8" w:rsidRPr="00660C59">
        <w:rPr>
          <w:rFonts w:ascii="Times New Roman" w:eastAsia="Times New Roman" w:hAnsi="Times New Roman" w:cs="Times New Roman"/>
          <w:sz w:val="28"/>
          <w:szCs w:val="24"/>
          <w:lang w:val="fr-FR"/>
        </w:rPr>
        <w:t>V</w:t>
      </w:r>
      <w:r w:rsidR="003827D7">
        <w:rPr>
          <w:rFonts w:ascii="Times New Roman" w:eastAsia="Times New Roman" w:hAnsi="Times New Roman" w:cs="Times New Roman"/>
          <w:sz w:val="28"/>
          <w:szCs w:val="24"/>
          <w:lang w:val="fr-FR"/>
        </w:rPr>
        <w:t>ert</w:t>
      </w:r>
      <w:r w:rsidR="006A15A8" w:rsidRPr="00660C59">
        <w:rPr>
          <w:rFonts w:ascii="Times New Roman" w:eastAsia="Times New Roman" w:hAnsi="Times New Roman" w:cs="Times New Roman"/>
          <w:sz w:val="28"/>
          <w:szCs w:val="24"/>
          <w:lang w:val="fr-FR"/>
        </w:rPr>
        <w:t xml:space="preserve"> </w:t>
      </w:r>
      <w:r w:rsidR="003827D7">
        <w:rPr>
          <w:rFonts w:ascii="Times New Roman" w:eastAsia="Times New Roman" w:hAnsi="Times New Roman" w:cs="Times New Roman"/>
          <w:sz w:val="28"/>
          <w:szCs w:val="24"/>
          <w:lang w:val="fr-FR"/>
        </w:rPr>
        <w:t>à l’intention des populations</w:t>
      </w:r>
      <w:r w:rsidR="001B396E">
        <w:rPr>
          <w:rFonts w:ascii="Times New Roman" w:eastAsia="Times New Roman" w:hAnsi="Times New Roman" w:cs="Times New Roman"/>
          <w:sz w:val="28"/>
          <w:szCs w:val="24"/>
          <w:lang w:val="fr-FR"/>
        </w:rPr>
        <w:t xml:space="preserve"> et des prestataires</w:t>
      </w:r>
      <w:r w:rsidR="00606FF2" w:rsidRPr="00660C59">
        <w:rPr>
          <w:rFonts w:ascii="Times New Roman" w:eastAsia="Times New Roman" w:hAnsi="Times New Roman" w:cs="Times New Roman"/>
          <w:sz w:val="28"/>
          <w:szCs w:val="24"/>
          <w:lang w:val="fr-FR"/>
        </w:rPr>
        <w:t xml:space="preserve"> de </w:t>
      </w:r>
      <w:r w:rsidR="001B396E">
        <w:rPr>
          <w:rFonts w:ascii="Times New Roman" w:eastAsia="Times New Roman" w:hAnsi="Times New Roman" w:cs="Times New Roman"/>
          <w:sz w:val="28"/>
          <w:szCs w:val="24"/>
          <w:lang w:val="fr-FR"/>
        </w:rPr>
        <w:t xml:space="preserve">soins </w:t>
      </w:r>
      <w:r w:rsidR="00606FF2" w:rsidRPr="00660C59">
        <w:rPr>
          <w:rFonts w:ascii="Times New Roman" w:eastAsia="Times New Roman" w:hAnsi="Times New Roman" w:cs="Times New Roman"/>
          <w:sz w:val="28"/>
          <w:szCs w:val="24"/>
          <w:lang w:val="fr-FR"/>
        </w:rPr>
        <w:t xml:space="preserve">santé afin de leur donner la possibilité de s'exprimer sur ledit système. Les outils numériques seront constitués d’un numéro-vert doté d’un serveur vocal interactif (SVI) et d’un site pour la présentation des résultats. </w:t>
      </w:r>
    </w:p>
    <w:p w:rsidR="0018633F" w:rsidRDefault="0018633F" w:rsidP="006A15A8">
      <w:pPr>
        <w:pStyle w:val="Corpsdetexte"/>
        <w:ind w:left="0"/>
        <w:jc w:val="both"/>
        <w:rPr>
          <w:rFonts w:ascii="Times New Roman" w:eastAsia="Times New Roman" w:hAnsi="Times New Roman" w:cs="Times New Roman"/>
          <w:sz w:val="28"/>
          <w:szCs w:val="24"/>
          <w:lang w:val="fr-FR"/>
        </w:rPr>
      </w:pPr>
    </w:p>
    <w:p w:rsidR="003058BD" w:rsidRDefault="003058BD" w:rsidP="006A15A8">
      <w:pPr>
        <w:pStyle w:val="Corpsdetexte"/>
        <w:ind w:left="0"/>
        <w:jc w:val="both"/>
        <w:rPr>
          <w:rFonts w:ascii="Times New Roman" w:eastAsia="Times New Roman" w:hAnsi="Times New Roman" w:cs="Times New Roman"/>
          <w:sz w:val="28"/>
          <w:szCs w:val="24"/>
          <w:lang w:val="fr-FR"/>
        </w:rPr>
      </w:pPr>
      <w:r>
        <w:rPr>
          <w:rFonts w:ascii="Times New Roman" w:eastAsia="Times New Roman" w:hAnsi="Times New Roman" w:cs="Times New Roman"/>
          <w:sz w:val="28"/>
          <w:szCs w:val="24"/>
          <w:lang w:val="fr-FR"/>
        </w:rPr>
        <w:t>Mesdames et Messieurs, distingués invités</w:t>
      </w:r>
    </w:p>
    <w:p w:rsidR="00606FF2" w:rsidRPr="00660C59" w:rsidRDefault="00606FF2" w:rsidP="006A15A8">
      <w:pPr>
        <w:pStyle w:val="Corpsdetexte"/>
        <w:ind w:left="0"/>
        <w:jc w:val="both"/>
        <w:rPr>
          <w:rFonts w:ascii="Times New Roman" w:eastAsia="Times New Roman" w:hAnsi="Times New Roman" w:cs="Times New Roman"/>
          <w:sz w:val="28"/>
          <w:szCs w:val="24"/>
          <w:lang w:val="fr-FR"/>
        </w:rPr>
      </w:pPr>
      <w:r w:rsidRPr="00660C59">
        <w:rPr>
          <w:rFonts w:ascii="Times New Roman" w:eastAsia="Times New Roman" w:hAnsi="Times New Roman" w:cs="Times New Roman"/>
          <w:sz w:val="28"/>
          <w:szCs w:val="24"/>
          <w:lang w:val="fr-FR"/>
        </w:rPr>
        <w:t>Ce numéro vert (NV) sera entièrement gratuit, anonyme et disponible 24h/24 et 7j/7.</w:t>
      </w:r>
    </w:p>
    <w:p w:rsidR="00606FF2" w:rsidRPr="00660C59" w:rsidRDefault="00E917A2" w:rsidP="006A15A8">
      <w:pPr>
        <w:spacing w:before="33"/>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Ce </w:t>
      </w:r>
      <w:proofErr w:type="spellStart"/>
      <w:r>
        <w:rPr>
          <w:rFonts w:ascii="Times New Roman" w:eastAsia="Times New Roman" w:hAnsi="Times New Roman" w:cs="Times New Roman"/>
          <w:sz w:val="28"/>
          <w:szCs w:val="24"/>
        </w:rPr>
        <w:t>Numero</w:t>
      </w:r>
      <w:proofErr w:type="spellEnd"/>
      <w:r>
        <w:rPr>
          <w:rFonts w:ascii="Times New Roman" w:eastAsia="Times New Roman" w:hAnsi="Times New Roman" w:cs="Times New Roman"/>
          <w:sz w:val="28"/>
          <w:szCs w:val="24"/>
        </w:rPr>
        <w:t xml:space="preserve">, </w:t>
      </w:r>
      <w:r w:rsidR="00606FF2" w:rsidRPr="00660C59">
        <w:rPr>
          <w:rFonts w:ascii="Times New Roman" w:eastAsia="Times New Roman" w:hAnsi="Times New Roman" w:cs="Times New Roman"/>
          <w:sz w:val="28"/>
          <w:szCs w:val="24"/>
        </w:rPr>
        <w:t>obtenu auprès de l’Autorité de Régulation de Poste et Télécommunication au Congo (ARPTC), est un numéro à 5 chiffres</w:t>
      </w:r>
      <w:r w:rsidR="00172356">
        <w:rPr>
          <w:rFonts w:ascii="Times New Roman" w:eastAsia="Times New Roman" w:hAnsi="Times New Roman" w:cs="Times New Roman"/>
          <w:sz w:val="28"/>
          <w:szCs w:val="24"/>
        </w:rPr>
        <w:t>,</w:t>
      </w:r>
      <w:r w:rsidR="005A0612" w:rsidRPr="00660C59">
        <w:rPr>
          <w:rFonts w:ascii="Times New Roman" w:eastAsia="Times New Roman" w:hAnsi="Times New Roman" w:cs="Times New Roman"/>
          <w:sz w:val="28"/>
          <w:szCs w:val="24"/>
        </w:rPr>
        <w:t xml:space="preserve"> </w:t>
      </w:r>
      <w:r w:rsidR="00606FF2" w:rsidRPr="00660C59">
        <w:rPr>
          <w:rFonts w:ascii="Times New Roman" w:eastAsia="Times New Roman" w:hAnsi="Times New Roman" w:cs="Times New Roman"/>
          <w:sz w:val="28"/>
          <w:szCs w:val="24"/>
        </w:rPr>
        <w:t xml:space="preserve"> </w:t>
      </w:r>
      <w:r w:rsidR="00172356">
        <w:rPr>
          <w:rFonts w:ascii="Times New Roman" w:eastAsia="Times New Roman" w:hAnsi="Times New Roman" w:cs="Times New Roman"/>
          <w:sz w:val="28"/>
          <w:szCs w:val="24"/>
        </w:rPr>
        <w:t xml:space="preserve">et </w:t>
      </w:r>
      <w:r w:rsidR="00606FF2" w:rsidRPr="00660C59">
        <w:rPr>
          <w:rFonts w:ascii="Times New Roman" w:eastAsia="Times New Roman" w:hAnsi="Times New Roman" w:cs="Times New Roman"/>
          <w:sz w:val="28"/>
          <w:szCs w:val="24"/>
        </w:rPr>
        <w:t>fonctionnera à partir d’un</w:t>
      </w:r>
      <w:r w:rsidR="00172356">
        <w:rPr>
          <w:rFonts w:ascii="Times New Roman" w:eastAsia="Times New Roman" w:hAnsi="Times New Roman" w:cs="Times New Roman"/>
          <w:sz w:val="28"/>
          <w:szCs w:val="24"/>
        </w:rPr>
        <w:t xml:space="preserve"> Serveur</w:t>
      </w:r>
      <w:r w:rsidR="007A2CED">
        <w:rPr>
          <w:rFonts w:ascii="Times New Roman" w:eastAsia="Times New Roman" w:hAnsi="Times New Roman" w:cs="Times New Roman"/>
          <w:sz w:val="28"/>
          <w:szCs w:val="24"/>
        </w:rPr>
        <w:t xml:space="preserve"> Vocal Interactif (SVI), </w:t>
      </w:r>
      <w:r w:rsidR="00606FF2" w:rsidRPr="00660C59">
        <w:rPr>
          <w:rFonts w:ascii="Times New Roman" w:eastAsia="Times New Roman" w:hAnsi="Times New Roman" w:cs="Times New Roman"/>
          <w:sz w:val="28"/>
          <w:szCs w:val="24"/>
        </w:rPr>
        <w:t xml:space="preserve"> d’une capacité de réception simultanée de 30 appels. </w:t>
      </w:r>
    </w:p>
    <w:p w:rsidR="005A0612" w:rsidRPr="00660C59" w:rsidRDefault="005A0612" w:rsidP="006A15A8">
      <w:pPr>
        <w:spacing w:before="56"/>
        <w:jc w:val="both"/>
        <w:rPr>
          <w:rFonts w:ascii="Times New Roman" w:eastAsia="Times New Roman" w:hAnsi="Times New Roman" w:cs="Times New Roman"/>
          <w:sz w:val="28"/>
          <w:szCs w:val="24"/>
        </w:rPr>
      </w:pPr>
      <w:r w:rsidRPr="00660C59">
        <w:rPr>
          <w:rFonts w:ascii="Times New Roman" w:eastAsia="Times New Roman" w:hAnsi="Times New Roman" w:cs="Times New Roman"/>
          <w:sz w:val="28"/>
          <w:szCs w:val="24"/>
        </w:rPr>
        <w:t xml:space="preserve">Le SVI servira à l’administration, par un ordinateur, d’un questionnaire fermé de mesure de la satisfaction des appelants. Les clients et les agents de santé auront la possibilité de donner leur opinion, grâce aux touches du clavier de leur téléphone en </w:t>
      </w:r>
      <w:r w:rsidR="000869B5">
        <w:rPr>
          <w:rFonts w:ascii="Times New Roman" w:eastAsia="Times New Roman" w:hAnsi="Times New Roman" w:cs="Times New Roman"/>
          <w:sz w:val="28"/>
          <w:szCs w:val="24"/>
        </w:rPr>
        <w:t>é</w:t>
      </w:r>
      <w:r w:rsidR="000869B5" w:rsidRPr="00660C59">
        <w:rPr>
          <w:rFonts w:ascii="Times New Roman" w:eastAsia="Times New Roman" w:hAnsi="Times New Roman" w:cs="Times New Roman"/>
          <w:sz w:val="28"/>
          <w:szCs w:val="24"/>
        </w:rPr>
        <w:t>mettant</w:t>
      </w:r>
      <w:r w:rsidR="000869B5">
        <w:rPr>
          <w:rFonts w:ascii="Times New Roman" w:eastAsia="Times New Roman" w:hAnsi="Times New Roman" w:cs="Times New Roman"/>
          <w:sz w:val="28"/>
          <w:szCs w:val="24"/>
        </w:rPr>
        <w:t xml:space="preserve"> leurs avis</w:t>
      </w:r>
      <w:r w:rsidRPr="00660C59">
        <w:rPr>
          <w:rFonts w:ascii="Times New Roman" w:eastAsia="Times New Roman" w:hAnsi="Times New Roman" w:cs="Times New Roman"/>
          <w:sz w:val="28"/>
          <w:szCs w:val="24"/>
        </w:rPr>
        <w:t xml:space="preserve">. Des éléments caractérisant l’appelant, tout en maintenant son anonymat pour des raisons </w:t>
      </w:r>
      <w:r w:rsidR="00A95DE8">
        <w:rPr>
          <w:rFonts w:ascii="Times New Roman" w:eastAsia="Times New Roman" w:hAnsi="Times New Roman" w:cs="Times New Roman"/>
          <w:sz w:val="28"/>
          <w:szCs w:val="24"/>
        </w:rPr>
        <w:t>d’</w:t>
      </w:r>
      <w:r w:rsidRPr="00660C59">
        <w:rPr>
          <w:rFonts w:ascii="Times New Roman" w:eastAsia="Times New Roman" w:hAnsi="Times New Roman" w:cs="Times New Roman"/>
          <w:sz w:val="28"/>
          <w:szCs w:val="24"/>
        </w:rPr>
        <w:t xml:space="preserve">éthiques, seront demandés tels que la ville dans laquelle se trouvent le centre de santé, le district sanitaire dans lequel </w:t>
      </w:r>
      <w:proofErr w:type="gramStart"/>
      <w:r w:rsidRPr="00660C59">
        <w:rPr>
          <w:rFonts w:ascii="Times New Roman" w:eastAsia="Times New Roman" w:hAnsi="Times New Roman" w:cs="Times New Roman"/>
          <w:sz w:val="28"/>
          <w:szCs w:val="24"/>
        </w:rPr>
        <w:t>exerce</w:t>
      </w:r>
      <w:proofErr w:type="gramEnd"/>
      <w:r w:rsidRPr="00660C59">
        <w:rPr>
          <w:rFonts w:ascii="Times New Roman" w:eastAsia="Times New Roman" w:hAnsi="Times New Roman" w:cs="Times New Roman"/>
          <w:sz w:val="28"/>
          <w:szCs w:val="24"/>
        </w:rPr>
        <w:t xml:space="preserve"> l’agent de</w:t>
      </w:r>
      <w:r w:rsidR="009B2853">
        <w:rPr>
          <w:rFonts w:ascii="Times New Roman" w:eastAsia="Times New Roman" w:hAnsi="Times New Roman" w:cs="Times New Roman"/>
          <w:sz w:val="28"/>
          <w:szCs w:val="24"/>
        </w:rPr>
        <w:t xml:space="preserve"> santé, le sexe de l'appelant ainsi que</w:t>
      </w:r>
      <w:r w:rsidRPr="00660C59">
        <w:rPr>
          <w:rFonts w:ascii="Times New Roman" w:eastAsia="Times New Roman" w:hAnsi="Times New Roman" w:cs="Times New Roman"/>
          <w:sz w:val="28"/>
          <w:szCs w:val="24"/>
        </w:rPr>
        <w:t xml:space="preserve"> son groupe d’âge.  Les données recueillies seront enregistrées sur le serveur.</w:t>
      </w:r>
    </w:p>
    <w:p w:rsidR="002E1BBB" w:rsidRDefault="002D3299" w:rsidP="00FC38C0">
      <w:pPr>
        <w:spacing w:before="33"/>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Nous insistons, que les </w:t>
      </w:r>
      <w:r w:rsidR="005A0612" w:rsidRPr="00660C59">
        <w:rPr>
          <w:rFonts w:ascii="Times New Roman" w:eastAsia="Times New Roman" w:hAnsi="Times New Roman" w:cs="Times New Roman"/>
          <w:sz w:val="28"/>
          <w:szCs w:val="24"/>
        </w:rPr>
        <w:t>appels seront gratuits pour les appelants car</w:t>
      </w:r>
      <w:r>
        <w:rPr>
          <w:rFonts w:ascii="Times New Roman" w:eastAsia="Times New Roman" w:hAnsi="Times New Roman" w:cs="Times New Roman"/>
          <w:sz w:val="28"/>
          <w:szCs w:val="24"/>
        </w:rPr>
        <w:t>,</w:t>
      </w:r>
      <w:r w:rsidR="005A0612" w:rsidRPr="00660C59">
        <w:rPr>
          <w:rFonts w:ascii="Times New Roman" w:eastAsia="Times New Roman" w:hAnsi="Times New Roman" w:cs="Times New Roman"/>
          <w:sz w:val="28"/>
          <w:szCs w:val="24"/>
        </w:rPr>
        <w:t xml:space="preserve"> une contractuali</w:t>
      </w:r>
      <w:r w:rsidR="002E1BBB">
        <w:rPr>
          <w:rFonts w:ascii="Times New Roman" w:eastAsia="Times New Roman" w:hAnsi="Times New Roman" w:cs="Times New Roman"/>
          <w:sz w:val="28"/>
          <w:szCs w:val="24"/>
        </w:rPr>
        <w:t xml:space="preserve">sation sera réalisée avec les </w:t>
      </w:r>
      <w:r w:rsidR="005A0612" w:rsidRPr="00660C59">
        <w:rPr>
          <w:rFonts w:ascii="Times New Roman" w:eastAsia="Times New Roman" w:hAnsi="Times New Roman" w:cs="Times New Roman"/>
          <w:sz w:val="28"/>
          <w:szCs w:val="24"/>
        </w:rPr>
        <w:t>opérateurs téléphoniques présents dans la Province du Kw</w:t>
      </w:r>
      <w:r w:rsidR="002E1BBB">
        <w:rPr>
          <w:rFonts w:ascii="Times New Roman" w:eastAsia="Times New Roman" w:hAnsi="Times New Roman" w:cs="Times New Roman"/>
          <w:sz w:val="28"/>
          <w:szCs w:val="24"/>
        </w:rPr>
        <w:t>ango</w:t>
      </w:r>
      <w:r w:rsidR="005A0612" w:rsidRPr="00660C59">
        <w:rPr>
          <w:rFonts w:ascii="Times New Roman" w:eastAsia="Times New Roman" w:hAnsi="Times New Roman" w:cs="Times New Roman"/>
          <w:sz w:val="28"/>
          <w:szCs w:val="24"/>
        </w:rPr>
        <w:t xml:space="preserve">. </w:t>
      </w:r>
    </w:p>
    <w:p w:rsidR="009D2D27" w:rsidRPr="00660C59" w:rsidRDefault="005A0612" w:rsidP="00FC38C0">
      <w:pPr>
        <w:spacing w:before="33"/>
        <w:jc w:val="both"/>
        <w:rPr>
          <w:rFonts w:ascii="Times New Roman" w:eastAsia="Times New Roman" w:hAnsi="Times New Roman" w:cs="Times New Roman"/>
          <w:sz w:val="28"/>
          <w:szCs w:val="24"/>
        </w:rPr>
      </w:pPr>
      <w:r w:rsidRPr="00660C59">
        <w:rPr>
          <w:rFonts w:ascii="Times New Roman" w:eastAsia="Times New Roman" w:hAnsi="Times New Roman" w:cs="Times New Roman"/>
          <w:sz w:val="28"/>
          <w:szCs w:val="24"/>
        </w:rPr>
        <w:t xml:space="preserve">Tous les appels seront dirigés vers un numéro unique; Ces appels seront à leur tour dirigés vers le </w:t>
      </w:r>
      <w:r w:rsidR="002D3299">
        <w:rPr>
          <w:rFonts w:ascii="Times New Roman" w:eastAsia="Times New Roman" w:hAnsi="Times New Roman" w:cs="Times New Roman"/>
          <w:sz w:val="28"/>
          <w:szCs w:val="24"/>
        </w:rPr>
        <w:t>Serveur Inter Actif (</w:t>
      </w:r>
      <w:r w:rsidRPr="00660C59">
        <w:rPr>
          <w:rFonts w:ascii="Times New Roman" w:eastAsia="Times New Roman" w:hAnsi="Times New Roman" w:cs="Times New Roman"/>
          <w:sz w:val="28"/>
          <w:szCs w:val="24"/>
        </w:rPr>
        <w:t>SVI</w:t>
      </w:r>
      <w:r w:rsidR="002D3299">
        <w:rPr>
          <w:rFonts w:ascii="Times New Roman" w:eastAsia="Times New Roman" w:hAnsi="Times New Roman" w:cs="Times New Roman"/>
          <w:sz w:val="28"/>
          <w:szCs w:val="24"/>
        </w:rPr>
        <w:t>)</w:t>
      </w:r>
      <w:r w:rsidRPr="00660C59">
        <w:rPr>
          <w:rFonts w:ascii="Times New Roman" w:eastAsia="Times New Roman" w:hAnsi="Times New Roman" w:cs="Times New Roman"/>
          <w:sz w:val="28"/>
          <w:szCs w:val="24"/>
        </w:rPr>
        <w:t xml:space="preserve"> qui sera développé et intégré dans une plateforme reliée au Numéro vert. Les données seront instantanément transférées sur la base de données accessible par internet pour être collectées. </w:t>
      </w:r>
    </w:p>
    <w:p w:rsidR="0086120D" w:rsidRDefault="009D2D27" w:rsidP="009D2D27">
      <w:pPr>
        <w:pStyle w:val="NormalWeb"/>
        <w:rPr>
          <w:sz w:val="28"/>
          <w:lang w:val="fr-FR"/>
        </w:rPr>
      </w:pPr>
      <w:r w:rsidRPr="00026830">
        <w:rPr>
          <w:sz w:val="28"/>
          <w:lang w:val="fr-FR"/>
        </w:rPr>
        <w:t>Mesdames et Messieurs,</w:t>
      </w:r>
    </w:p>
    <w:p w:rsidR="0086120D" w:rsidRPr="00660C59" w:rsidRDefault="0086120D" w:rsidP="0086120D">
      <w:pPr>
        <w:spacing w:before="56"/>
        <w:jc w:val="both"/>
        <w:rPr>
          <w:rFonts w:ascii="Times New Roman" w:eastAsia="Times New Roman" w:hAnsi="Times New Roman" w:cs="Times New Roman"/>
          <w:sz w:val="28"/>
          <w:szCs w:val="24"/>
        </w:rPr>
      </w:pPr>
      <w:r w:rsidRPr="00660C59">
        <w:rPr>
          <w:rFonts w:ascii="Times New Roman" w:eastAsia="Times New Roman" w:hAnsi="Times New Roman" w:cs="Times New Roman"/>
          <w:sz w:val="28"/>
          <w:szCs w:val="24"/>
        </w:rPr>
        <w:t xml:space="preserve">Ainsi, toute personne appelant le </w:t>
      </w:r>
      <w:r w:rsidR="00A27F8C" w:rsidRPr="00660C59">
        <w:rPr>
          <w:rFonts w:ascii="Times New Roman" w:eastAsia="Times New Roman" w:hAnsi="Times New Roman" w:cs="Times New Roman"/>
          <w:sz w:val="28"/>
          <w:szCs w:val="24"/>
        </w:rPr>
        <w:t>Numéro</w:t>
      </w:r>
      <w:r w:rsidRPr="00660C59">
        <w:rPr>
          <w:rFonts w:ascii="Times New Roman" w:eastAsia="Times New Roman" w:hAnsi="Times New Roman" w:cs="Times New Roman"/>
          <w:sz w:val="28"/>
          <w:szCs w:val="24"/>
        </w:rPr>
        <w:t xml:space="preserve"> Vert que nous allons </w:t>
      </w:r>
      <w:r w:rsidR="00A27F8C" w:rsidRPr="00660C59">
        <w:rPr>
          <w:rFonts w:ascii="Times New Roman" w:eastAsia="Times New Roman" w:hAnsi="Times New Roman" w:cs="Times New Roman"/>
          <w:sz w:val="28"/>
          <w:szCs w:val="24"/>
        </w:rPr>
        <w:t>dévoiler</w:t>
      </w:r>
      <w:r w:rsidRPr="00660C59">
        <w:rPr>
          <w:rFonts w:ascii="Times New Roman" w:eastAsia="Times New Roman" w:hAnsi="Times New Roman" w:cs="Times New Roman"/>
          <w:sz w:val="28"/>
          <w:szCs w:val="24"/>
        </w:rPr>
        <w:t xml:space="preserve"> tout à l’</w:t>
      </w:r>
      <w:r w:rsidR="00A27F8C" w:rsidRPr="00660C59">
        <w:rPr>
          <w:rFonts w:ascii="Times New Roman" w:eastAsia="Times New Roman" w:hAnsi="Times New Roman" w:cs="Times New Roman"/>
          <w:sz w:val="28"/>
          <w:szCs w:val="24"/>
        </w:rPr>
        <w:t>heure</w:t>
      </w:r>
      <w:r w:rsidRPr="00660C59">
        <w:rPr>
          <w:rFonts w:ascii="Times New Roman" w:eastAsia="Times New Roman" w:hAnsi="Times New Roman" w:cs="Times New Roman"/>
          <w:sz w:val="28"/>
          <w:szCs w:val="24"/>
        </w:rPr>
        <w:t>, aura la possibilité de recevoir de l’information sur ses droits et devoirs en santé. Ces informat</w:t>
      </w:r>
      <w:r w:rsidR="003B76A4">
        <w:rPr>
          <w:rFonts w:ascii="Times New Roman" w:eastAsia="Times New Roman" w:hAnsi="Times New Roman" w:cs="Times New Roman"/>
          <w:sz w:val="28"/>
          <w:szCs w:val="24"/>
        </w:rPr>
        <w:t xml:space="preserve">ions seront diffusées auront </w:t>
      </w:r>
      <w:proofErr w:type="spellStart"/>
      <w:r w:rsidR="003B76A4">
        <w:rPr>
          <w:rFonts w:ascii="Times New Roman" w:eastAsia="Times New Roman" w:hAnsi="Times New Roman" w:cs="Times New Roman"/>
          <w:sz w:val="28"/>
          <w:szCs w:val="24"/>
        </w:rPr>
        <w:t>ét</w:t>
      </w:r>
      <w:proofErr w:type="spellEnd"/>
      <w:r w:rsidRPr="00660C59">
        <w:rPr>
          <w:rFonts w:ascii="Times New Roman" w:eastAsia="Times New Roman" w:hAnsi="Times New Roman" w:cs="Times New Roman"/>
          <w:sz w:val="28"/>
          <w:szCs w:val="24"/>
        </w:rPr>
        <w:t xml:space="preserve"> validées lors des travaux du comité technique du projet.</w:t>
      </w:r>
    </w:p>
    <w:p w:rsidR="0029102B" w:rsidRPr="00517A72" w:rsidRDefault="009D2D27" w:rsidP="00517A72">
      <w:pPr>
        <w:pStyle w:val="NormalWeb"/>
        <w:rPr>
          <w:sz w:val="28"/>
          <w:lang w:val="fr-FR"/>
        </w:rPr>
      </w:pPr>
      <w:r w:rsidRPr="00026830">
        <w:rPr>
          <w:sz w:val="28"/>
          <w:lang w:val="fr-FR"/>
        </w:rPr>
        <w:t>Mesdames et Messieurs</w:t>
      </w:r>
      <w:proofErr w:type="gramStart"/>
      <w:r w:rsidRPr="00026830">
        <w:rPr>
          <w:sz w:val="28"/>
          <w:lang w:val="fr-FR"/>
        </w:rPr>
        <w:t>,</w:t>
      </w:r>
      <w:proofErr w:type="gramEnd"/>
      <w:r w:rsidRPr="00026830">
        <w:rPr>
          <w:sz w:val="28"/>
          <w:lang w:val="fr-FR"/>
        </w:rPr>
        <w:br/>
        <w:t xml:space="preserve">Dans le contexte des </w:t>
      </w:r>
      <w:r w:rsidR="003B76A4">
        <w:rPr>
          <w:sz w:val="28"/>
          <w:lang w:val="fr-FR"/>
        </w:rPr>
        <w:t>Partenaires Techniques et Financiers(</w:t>
      </w:r>
      <w:r w:rsidRPr="00026830">
        <w:rPr>
          <w:sz w:val="28"/>
          <w:lang w:val="fr-FR"/>
        </w:rPr>
        <w:t>PTF</w:t>
      </w:r>
      <w:r w:rsidR="003B76A4">
        <w:rPr>
          <w:sz w:val="28"/>
          <w:lang w:val="fr-FR"/>
        </w:rPr>
        <w:t>)</w:t>
      </w:r>
      <w:r w:rsidRPr="00026830">
        <w:rPr>
          <w:sz w:val="28"/>
          <w:lang w:val="fr-FR"/>
        </w:rPr>
        <w:t>, je voudrais me réjouir des appuis spécifiques</w:t>
      </w:r>
      <w:r w:rsidR="003B76A4">
        <w:rPr>
          <w:sz w:val="28"/>
          <w:lang w:val="fr-FR"/>
        </w:rPr>
        <w:t xml:space="preserve"> notamment,</w:t>
      </w:r>
      <w:r w:rsidR="0029102B" w:rsidRPr="00517A72">
        <w:rPr>
          <w:sz w:val="28"/>
          <w:lang w:val="fr-FR"/>
        </w:rPr>
        <w:t xml:space="preserve"> je cite ici : </w:t>
      </w:r>
      <w:r w:rsidRPr="00026830">
        <w:rPr>
          <w:sz w:val="28"/>
          <w:lang w:val="fr-FR"/>
        </w:rPr>
        <w:t xml:space="preserve"> </w:t>
      </w:r>
      <w:r w:rsidR="0029102B" w:rsidRPr="00660C59">
        <w:rPr>
          <w:sz w:val="28"/>
          <w:lang w:val="fr-FR"/>
        </w:rPr>
        <w:t xml:space="preserve">le Centre hospitalier de l'Université de Montréal/Unité de santé internationale (CHUM/USI), l’ Institut de Recherche pour le Développement (IRD), </w:t>
      </w:r>
      <w:proofErr w:type="spellStart"/>
      <w:r w:rsidR="0029102B" w:rsidRPr="00236EA7">
        <w:rPr>
          <w:b/>
          <w:sz w:val="28"/>
          <w:lang w:val="fr-FR"/>
        </w:rPr>
        <w:t>Africasys</w:t>
      </w:r>
      <w:proofErr w:type="spellEnd"/>
      <w:r w:rsidR="0029102B" w:rsidRPr="00660C59">
        <w:rPr>
          <w:sz w:val="28"/>
          <w:lang w:val="fr-FR"/>
        </w:rPr>
        <w:t xml:space="preserve"> et </w:t>
      </w:r>
      <w:proofErr w:type="spellStart"/>
      <w:r w:rsidR="0029102B" w:rsidRPr="00236EA7">
        <w:rPr>
          <w:b/>
          <w:sz w:val="28"/>
          <w:lang w:val="fr-FR"/>
        </w:rPr>
        <w:t>Bluesquare</w:t>
      </w:r>
      <w:proofErr w:type="spellEnd"/>
      <w:r w:rsidR="0029102B" w:rsidRPr="00660C59">
        <w:rPr>
          <w:sz w:val="28"/>
          <w:lang w:val="fr-FR"/>
        </w:rPr>
        <w:t xml:space="preserve"> </w:t>
      </w:r>
    </w:p>
    <w:p w:rsidR="007A15C5" w:rsidRPr="00517A72" w:rsidRDefault="009D2D27" w:rsidP="00517A72">
      <w:pPr>
        <w:pStyle w:val="NormalWeb"/>
        <w:rPr>
          <w:sz w:val="28"/>
          <w:lang w:val="fr-FR"/>
        </w:rPr>
      </w:pPr>
      <w:r w:rsidRPr="00026830">
        <w:rPr>
          <w:sz w:val="28"/>
          <w:lang w:val="fr-FR"/>
        </w:rPr>
        <w:lastRenderedPageBreak/>
        <w:br/>
        <w:t xml:space="preserve">Je voudrais en particulier </w:t>
      </w:r>
      <w:r w:rsidR="00517A72">
        <w:rPr>
          <w:sz w:val="28"/>
          <w:lang w:val="fr-FR"/>
        </w:rPr>
        <w:t>souligner que la</w:t>
      </w:r>
      <w:r w:rsidR="007A15C5" w:rsidRPr="00660C59">
        <w:rPr>
          <w:sz w:val="28"/>
          <w:lang w:val="fr-FR"/>
        </w:rPr>
        <w:t xml:space="preserve"> plateforme technologique sera dévelo</w:t>
      </w:r>
      <w:r w:rsidR="00315F6E">
        <w:rPr>
          <w:sz w:val="28"/>
          <w:lang w:val="fr-FR"/>
        </w:rPr>
        <w:t xml:space="preserve">ppée et gérée par </w:t>
      </w:r>
      <w:proofErr w:type="spellStart"/>
      <w:r w:rsidR="00315F6E">
        <w:rPr>
          <w:sz w:val="28"/>
          <w:lang w:val="fr-FR"/>
        </w:rPr>
        <w:t>Bluesquare</w:t>
      </w:r>
      <w:proofErr w:type="spellEnd"/>
      <w:r w:rsidR="00315F6E">
        <w:rPr>
          <w:sz w:val="28"/>
          <w:lang w:val="fr-FR"/>
        </w:rPr>
        <w:t xml:space="preserve">. </w:t>
      </w:r>
    </w:p>
    <w:p w:rsidR="007A15C5" w:rsidRPr="00660C59" w:rsidRDefault="009D2D27" w:rsidP="007A15C5">
      <w:pPr>
        <w:spacing w:before="33"/>
        <w:jc w:val="both"/>
        <w:rPr>
          <w:rFonts w:ascii="Times New Roman" w:eastAsia="Times New Roman" w:hAnsi="Times New Roman" w:cs="Times New Roman"/>
          <w:sz w:val="28"/>
          <w:szCs w:val="24"/>
        </w:rPr>
      </w:pPr>
      <w:r w:rsidRPr="00660C59">
        <w:rPr>
          <w:rFonts w:ascii="Times New Roman" w:eastAsia="Times New Roman" w:hAnsi="Times New Roman" w:cs="Times New Roman"/>
          <w:sz w:val="28"/>
          <w:szCs w:val="24"/>
        </w:rPr>
        <w:t xml:space="preserve">Pour rappel, il faut spécifiquement mentionner </w:t>
      </w:r>
      <w:r w:rsidR="007A15C5" w:rsidRPr="00660C59">
        <w:rPr>
          <w:rFonts w:ascii="Times New Roman" w:eastAsia="Times New Roman" w:hAnsi="Times New Roman" w:cs="Times New Roman"/>
          <w:sz w:val="28"/>
          <w:szCs w:val="24"/>
        </w:rPr>
        <w:t xml:space="preserve">que Toutes les zones de santé(ZS) de la DPS de Kwango seront considérées pour cette phase pilote </w:t>
      </w:r>
      <w:r w:rsidR="00400658">
        <w:rPr>
          <w:rFonts w:ascii="Times New Roman" w:eastAsia="Times New Roman" w:hAnsi="Times New Roman" w:cs="Times New Roman"/>
          <w:sz w:val="28"/>
          <w:szCs w:val="24"/>
        </w:rPr>
        <w:t>notamment</w:t>
      </w:r>
      <w:r w:rsidR="007A15C5" w:rsidRPr="00660C59">
        <w:rPr>
          <w:rFonts w:ascii="Times New Roman" w:eastAsia="Times New Roman" w:hAnsi="Times New Roman" w:cs="Times New Roman"/>
          <w:sz w:val="28"/>
          <w:szCs w:val="24"/>
        </w:rPr>
        <w:t xml:space="preserve">: </w:t>
      </w:r>
      <w:proofErr w:type="spellStart"/>
      <w:r w:rsidR="007A15C5" w:rsidRPr="00660C59">
        <w:rPr>
          <w:rFonts w:ascii="Times New Roman" w:eastAsia="Times New Roman" w:hAnsi="Times New Roman" w:cs="Times New Roman"/>
          <w:sz w:val="28"/>
          <w:szCs w:val="24"/>
        </w:rPr>
        <w:t>Boko</w:t>
      </w:r>
      <w:proofErr w:type="spellEnd"/>
      <w:r w:rsidR="007A15C5" w:rsidRPr="00660C59">
        <w:rPr>
          <w:rFonts w:ascii="Times New Roman" w:eastAsia="Times New Roman" w:hAnsi="Times New Roman" w:cs="Times New Roman"/>
          <w:sz w:val="28"/>
          <w:szCs w:val="24"/>
        </w:rPr>
        <w:t xml:space="preserve">, </w:t>
      </w:r>
      <w:proofErr w:type="spellStart"/>
      <w:r w:rsidR="007A15C5" w:rsidRPr="00660C59">
        <w:rPr>
          <w:rFonts w:ascii="Times New Roman" w:eastAsia="Times New Roman" w:hAnsi="Times New Roman" w:cs="Times New Roman"/>
          <w:sz w:val="28"/>
          <w:szCs w:val="24"/>
        </w:rPr>
        <w:t>Feshi</w:t>
      </w:r>
      <w:proofErr w:type="spellEnd"/>
      <w:r w:rsidR="007A15C5" w:rsidRPr="00660C59">
        <w:rPr>
          <w:rFonts w:ascii="Times New Roman" w:eastAsia="Times New Roman" w:hAnsi="Times New Roman" w:cs="Times New Roman"/>
          <w:sz w:val="28"/>
          <w:szCs w:val="24"/>
        </w:rPr>
        <w:t xml:space="preserve">, </w:t>
      </w:r>
      <w:proofErr w:type="spellStart"/>
      <w:r w:rsidR="007A15C5" w:rsidRPr="00660C59">
        <w:rPr>
          <w:rFonts w:ascii="Times New Roman" w:eastAsia="Times New Roman" w:hAnsi="Times New Roman" w:cs="Times New Roman"/>
          <w:sz w:val="28"/>
          <w:szCs w:val="24"/>
        </w:rPr>
        <w:t>Kahemba</w:t>
      </w:r>
      <w:proofErr w:type="spellEnd"/>
      <w:r w:rsidR="007A15C5" w:rsidRPr="00660C59">
        <w:rPr>
          <w:rFonts w:ascii="Times New Roman" w:eastAsia="Times New Roman" w:hAnsi="Times New Roman" w:cs="Times New Roman"/>
          <w:sz w:val="28"/>
          <w:szCs w:val="24"/>
        </w:rPr>
        <w:t xml:space="preserve">, </w:t>
      </w:r>
      <w:proofErr w:type="spellStart"/>
      <w:r w:rsidR="007A15C5" w:rsidRPr="00660C59">
        <w:rPr>
          <w:rFonts w:ascii="Times New Roman" w:eastAsia="Times New Roman" w:hAnsi="Times New Roman" w:cs="Times New Roman"/>
          <w:sz w:val="28"/>
          <w:szCs w:val="24"/>
        </w:rPr>
        <w:t>Kasongolunda</w:t>
      </w:r>
      <w:proofErr w:type="spellEnd"/>
      <w:r w:rsidR="007A15C5" w:rsidRPr="00660C59">
        <w:rPr>
          <w:rFonts w:ascii="Times New Roman" w:eastAsia="Times New Roman" w:hAnsi="Times New Roman" w:cs="Times New Roman"/>
          <w:sz w:val="28"/>
          <w:szCs w:val="24"/>
        </w:rPr>
        <w:t>, K</w:t>
      </w:r>
      <w:r w:rsidR="006F02FB">
        <w:rPr>
          <w:rFonts w:ascii="Times New Roman" w:eastAsia="Times New Roman" w:hAnsi="Times New Roman" w:cs="Times New Roman"/>
          <w:sz w:val="28"/>
          <w:szCs w:val="24"/>
        </w:rPr>
        <w:t xml:space="preserve"> </w:t>
      </w:r>
      <w:r w:rsidR="007A15C5" w:rsidRPr="00660C59">
        <w:rPr>
          <w:rFonts w:ascii="Times New Roman" w:eastAsia="Times New Roman" w:hAnsi="Times New Roman" w:cs="Times New Roman"/>
          <w:sz w:val="28"/>
          <w:szCs w:val="24"/>
        </w:rPr>
        <w:t xml:space="preserve">enge, </w:t>
      </w:r>
      <w:proofErr w:type="spellStart"/>
      <w:r w:rsidR="007A15C5" w:rsidRPr="00660C59">
        <w:rPr>
          <w:rFonts w:ascii="Times New Roman" w:eastAsia="Times New Roman" w:hAnsi="Times New Roman" w:cs="Times New Roman"/>
          <w:sz w:val="28"/>
          <w:szCs w:val="24"/>
        </w:rPr>
        <w:t>Kimbau</w:t>
      </w:r>
      <w:proofErr w:type="spellEnd"/>
      <w:r w:rsidR="007A15C5" w:rsidRPr="00660C59">
        <w:rPr>
          <w:rFonts w:ascii="Times New Roman" w:eastAsia="Times New Roman" w:hAnsi="Times New Roman" w:cs="Times New Roman"/>
          <w:sz w:val="28"/>
          <w:szCs w:val="24"/>
        </w:rPr>
        <w:t xml:space="preserve">, </w:t>
      </w:r>
      <w:proofErr w:type="spellStart"/>
      <w:r w:rsidR="007A15C5" w:rsidRPr="00660C59">
        <w:rPr>
          <w:rFonts w:ascii="Times New Roman" w:eastAsia="Times New Roman" w:hAnsi="Times New Roman" w:cs="Times New Roman"/>
          <w:sz w:val="28"/>
          <w:szCs w:val="24"/>
        </w:rPr>
        <w:t>Kisandji</w:t>
      </w:r>
      <w:proofErr w:type="spellEnd"/>
      <w:r w:rsidR="007A15C5" w:rsidRPr="00660C59">
        <w:rPr>
          <w:rFonts w:ascii="Times New Roman" w:eastAsia="Times New Roman" w:hAnsi="Times New Roman" w:cs="Times New Roman"/>
          <w:sz w:val="28"/>
          <w:szCs w:val="24"/>
        </w:rPr>
        <w:t xml:space="preserve">, </w:t>
      </w:r>
      <w:proofErr w:type="spellStart"/>
      <w:r w:rsidR="007A15C5" w:rsidRPr="00660C59">
        <w:rPr>
          <w:rFonts w:ascii="Times New Roman" w:eastAsia="Times New Roman" w:hAnsi="Times New Roman" w:cs="Times New Roman"/>
          <w:sz w:val="28"/>
          <w:szCs w:val="24"/>
        </w:rPr>
        <w:t>Kitenda</w:t>
      </w:r>
      <w:proofErr w:type="spellEnd"/>
      <w:r w:rsidR="007A15C5" w:rsidRPr="00660C59">
        <w:rPr>
          <w:rFonts w:ascii="Times New Roman" w:eastAsia="Times New Roman" w:hAnsi="Times New Roman" w:cs="Times New Roman"/>
          <w:sz w:val="28"/>
          <w:szCs w:val="24"/>
        </w:rPr>
        <w:t xml:space="preserve">, </w:t>
      </w:r>
      <w:proofErr w:type="spellStart"/>
      <w:r w:rsidR="007A15C5" w:rsidRPr="00660C59">
        <w:rPr>
          <w:rFonts w:ascii="Times New Roman" w:eastAsia="Times New Roman" w:hAnsi="Times New Roman" w:cs="Times New Roman"/>
          <w:sz w:val="28"/>
          <w:szCs w:val="24"/>
        </w:rPr>
        <w:t>Mwela-lembwa</w:t>
      </w:r>
      <w:proofErr w:type="spellEnd"/>
      <w:r w:rsidR="007A15C5" w:rsidRPr="00660C59">
        <w:rPr>
          <w:rFonts w:ascii="Times New Roman" w:eastAsia="Times New Roman" w:hAnsi="Times New Roman" w:cs="Times New Roman"/>
          <w:sz w:val="28"/>
          <w:szCs w:val="24"/>
        </w:rPr>
        <w:t xml:space="preserve">, </w:t>
      </w:r>
      <w:proofErr w:type="spellStart"/>
      <w:r w:rsidR="007A15C5" w:rsidRPr="00660C59">
        <w:rPr>
          <w:rFonts w:ascii="Times New Roman" w:eastAsia="Times New Roman" w:hAnsi="Times New Roman" w:cs="Times New Roman"/>
          <w:sz w:val="28"/>
          <w:szCs w:val="24"/>
        </w:rPr>
        <w:t>Panzi</w:t>
      </w:r>
      <w:proofErr w:type="spellEnd"/>
      <w:r w:rsidR="007A15C5" w:rsidRPr="00660C59">
        <w:rPr>
          <w:rFonts w:ascii="Times New Roman" w:eastAsia="Times New Roman" w:hAnsi="Times New Roman" w:cs="Times New Roman"/>
          <w:sz w:val="28"/>
          <w:szCs w:val="24"/>
        </w:rPr>
        <w:t xml:space="preserve">, </w:t>
      </w:r>
      <w:proofErr w:type="spellStart"/>
      <w:r w:rsidR="007A15C5" w:rsidRPr="00660C59">
        <w:rPr>
          <w:rFonts w:ascii="Times New Roman" w:eastAsia="Times New Roman" w:hAnsi="Times New Roman" w:cs="Times New Roman"/>
          <w:sz w:val="28"/>
          <w:szCs w:val="24"/>
        </w:rPr>
        <w:t>Popokabaka</w:t>
      </w:r>
      <w:proofErr w:type="spellEnd"/>
      <w:r w:rsidR="007A15C5" w:rsidRPr="00660C59">
        <w:rPr>
          <w:rFonts w:ascii="Times New Roman" w:eastAsia="Times New Roman" w:hAnsi="Times New Roman" w:cs="Times New Roman"/>
          <w:sz w:val="28"/>
          <w:szCs w:val="24"/>
        </w:rPr>
        <w:t xml:space="preserve">, </w:t>
      </w:r>
      <w:proofErr w:type="spellStart"/>
      <w:r w:rsidR="007A15C5" w:rsidRPr="00660C59">
        <w:rPr>
          <w:rFonts w:ascii="Times New Roman" w:eastAsia="Times New Roman" w:hAnsi="Times New Roman" w:cs="Times New Roman"/>
          <w:sz w:val="28"/>
          <w:szCs w:val="24"/>
        </w:rPr>
        <w:t>Tembo</w:t>
      </w:r>
      <w:proofErr w:type="spellEnd"/>
      <w:r w:rsidR="007A15C5" w:rsidRPr="00660C59">
        <w:rPr>
          <w:rFonts w:ascii="Times New Roman" w:eastAsia="Times New Roman" w:hAnsi="Times New Roman" w:cs="Times New Roman"/>
          <w:sz w:val="28"/>
          <w:szCs w:val="24"/>
        </w:rPr>
        <w:t xml:space="preserve">, </w:t>
      </w:r>
      <w:proofErr w:type="spellStart"/>
      <w:r w:rsidR="007A15C5" w:rsidRPr="00660C59">
        <w:rPr>
          <w:rFonts w:ascii="Times New Roman" w:eastAsia="Times New Roman" w:hAnsi="Times New Roman" w:cs="Times New Roman"/>
          <w:sz w:val="28"/>
          <w:szCs w:val="24"/>
        </w:rPr>
        <w:t>Wamba</w:t>
      </w:r>
      <w:proofErr w:type="spellEnd"/>
      <w:r w:rsidR="007A15C5" w:rsidRPr="00660C59">
        <w:rPr>
          <w:rFonts w:ascii="Times New Roman" w:eastAsia="Times New Roman" w:hAnsi="Times New Roman" w:cs="Times New Roman"/>
          <w:sz w:val="28"/>
          <w:szCs w:val="24"/>
        </w:rPr>
        <w:t xml:space="preserve"> </w:t>
      </w:r>
      <w:proofErr w:type="spellStart"/>
      <w:r w:rsidR="007A15C5" w:rsidRPr="00660C59">
        <w:rPr>
          <w:rFonts w:ascii="Times New Roman" w:eastAsia="Times New Roman" w:hAnsi="Times New Roman" w:cs="Times New Roman"/>
          <w:sz w:val="28"/>
          <w:szCs w:val="24"/>
        </w:rPr>
        <w:t>luadi</w:t>
      </w:r>
      <w:proofErr w:type="spellEnd"/>
      <w:r w:rsidR="007A15C5" w:rsidRPr="00660C59">
        <w:rPr>
          <w:rFonts w:ascii="Times New Roman" w:eastAsia="Times New Roman" w:hAnsi="Times New Roman" w:cs="Times New Roman"/>
          <w:sz w:val="28"/>
          <w:szCs w:val="24"/>
        </w:rPr>
        <w:t xml:space="preserve"> et </w:t>
      </w:r>
      <w:proofErr w:type="spellStart"/>
      <w:r w:rsidR="007A15C5" w:rsidRPr="00660C59">
        <w:rPr>
          <w:rFonts w:ascii="Times New Roman" w:eastAsia="Times New Roman" w:hAnsi="Times New Roman" w:cs="Times New Roman"/>
          <w:sz w:val="28"/>
          <w:szCs w:val="24"/>
        </w:rPr>
        <w:t>Kajiji</w:t>
      </w:r>
      <w:proofErr w:type="spellEnd"/>
      <w:r w:rsidR="007A15C5" w:rsidRPr="00660C59">
        <w:rPr>
          <w:rFonts w:ascii="Times New Roman" w:eastAsia="Times New Roman" w:hAnsi="Times New Roman" w:cs="Times New Roman"/>
          <w:sz w:val="28"/>
          <w:szCs w:val="24"/>
        </w:rPr>
        <w:t xml:space="preserve">. </w:t>
      </w:r>
    </w:p>
    <w:p w:rsidR="007A15C5" w:rsidRPr="00660C59" w:rsidRDefault="007A15C5" w:rsidP="007A15C5">
      <w:pPr>
        <w:spacing w:before="56"/>
        <w:ind w:left="426"/>
        <w:jc w:val="both"/>
        <w:rPr>
          <w:rFonts w:ascii="Times New Roman" w:eastAsia="Times New Roman" w:hAnsi="Times New Roman" w:cs="Times New Roman"/>
          <w:sz w:val="28"/>
          <w:szCs w:val="24"/>
        </w:rPr>
      </w:pPr>
    </w:p>
    <w:p w:rsidR="007A15C5" w:rsidRPr="00660C59" w:rsidRDefault="007A15C5" w:rsidP="00442338">
      <w:pPr>
        <w:jc w:val="both"/>
        <w:rPr>
          <w:rFonts w:ascii="Times New Roman" w:eastAsia="Times New Roman" w:hAnsi="Times New Roman" w:cs="Times New Roman"/>
          <w:sz w:val="28"/>
          <w:szCs w:val="24"/>
        </w:rPr>
      </w:pPr>
      <w:r w:rsidRPr="00660C59">
        <w:rPr>
          <w:rFonts w:ascii="Times New Roman" w:eastAsia="Times New Roman" w:hAnsi="Times New Roman" w:cs="Times New Roman"/>
          <w:sz w:val="28"/>
          <w:szCs w:val="24"/>
        </w:rPr>
        <w:t xml:space="preserve">Pour faciliter la participation des utilisateurs, le questionnaire et les informations seront proposés en Français et en 4 langues locales (Kikongo, Lingala, </w:t>
      </w:r>
      <w:proofErr w:type="spellStart"/>
      <w:r w:rsidRPr="00660C59">
        <w:rPr>
          <w:rFonts w:ascii="Times New Roman" w:eastAsia="Times New Roman" w:hAnsi="Times New Roman" w:cs="Times New Roman"/>
          <w:sz w:val="28"/>
          <w:szCs w:val="24"/>
        </w:rPr>
        <w:t>Kiyaka</w:t>
      </w:r>
      <w:proofErr w:type="spellEnd"/>
      <w:r w:rsidRPr="00660C59">
        <w:rPr>
          <w:rFonts w:ascii="Times New Roman" w:eastAsia="Times New Roman" w:hAnsi="Times New Roman" w:cs="Times New Roman"/>
          <w:sz w:val="28"/>
          <w:szCs w:val="24"/>
        </w:rPr>
        <w:t xml:space="preserve"> et </w:t>
      </w:r>
      <w:proofErr w:type="spellStart"/>
      <w:r w:rsidRPr="00660C59">
        <w:rPr>
          <w:rFonts w:ascii="Times New Roman" w:eastAsia="Times New Roman" w:hAnsi="Times New Roman" w:cs="Times New Roman"/>
          <w:sz w:val="28"/>
          <w:szCs w:val="24"/>
        </w:rPr>
        <w:t>Kipelende</w:t>
      </w:r>
      <w:proofErr w:type="spellEnd"/>
      <w:r w:rsidRPr="00660C59">
        <w:rPr>
          <w:rFonts w:ascii="Times New Roman" w:eastAsia="Times New Roman" w:hAnsi="Times New Roman" w:cs="Times New Roman"/>
          <w:sz w:val="28"/>
          <w:szCs w:val="24"/>
        </w:rPr>
        <w:t>). Les appelants pourront s’exprimer sur toutes les formations sanitaires (publiques et privées) se trouvant dans la zone ciblée.</w:t>
      </w:r>
    </w:p>
    <w:p w:rsidR="00442338" w:rsidRPr="00660C59" w:rsidRDefault="00442338" w:rsidP="00442338">
      <w:pPr>
        <w:jc w:val="both"/>
        <w:rPr>
          <w:rFonts w:ascii="Times New Roman" w:eastAsia="Times New Roman" w:hAnsi="Times New Roman" w:cs="Times New Roman"/>
          <w:sz w:val="28"/>
          <w:szCs w:val="24"/>
        </w:rPr>
      </w:pPr>
      <w:r w:rsidRPr="00660C59">
        <w:rPr>
          <w:rFonts w:ascii="Times New Roman" w:eastAsia="Times New Roman" w:hAnsi="Times New Roman" w:cs="Times New Roman"/>
          <w:sz w:val="28"/>
          <w:szCs w:val="24"/>
        </w:rPr>
        <w:t>Les bénéficiaires directs sont les util</w:t>
      </w:r>
      <w:r w:rsidR="00303FC8">
        <w:rPr>
          <w:rFonts w:ascii="Times New Roman" w:eastAsia="Times New Roman" w:hAnsi="Times New Roman" w:cs="Times New Roman"/>
          <w:sz w:val="28"/>
          <w:szCs w:val="24"/>
        </w:rPr>
        <w:t>isateurs des services de santé dans l</w:t>
      </w:r>
      <w:r w:rsidRPr="00660C59">
        <w:rPr>
          <w:rFonts w:ascii="Times New Roman" w:eastAsia="Times New Roman" w:hAnsi="Times New Roman" w:cs="Times New Roman"/>
          <w:sz w:val="28"/>
          <w:szCs w:val="24"/>
        </w:rPr>
        <w:t>es zones de santé de la DPS de Kwango et plus particulièrement, les femmes, les filles, et les indigents ainsi que les agents de santé et les relais communautaires.  Les bénéficiaires secondaires sont l’ensemble de la population, les responsables</w:t>
      </w:r>
      <w:r w:rsidR="0099548E">
        <w:rPr>
          <w:rFonts w:ascii="Times New Roman" w:eastAsia="Times New Roman" w:hAnsi="Times New Roman" w:cs="Times New Roman"/>
          <w:sz w:val="28"/>
          <w:szCs w:val="24"/>
        </w:rPr>
        <w:t xml:space="preserve"> des entités de l’organisation S</w:t>
      </w:r>
      <w:r w:rsidRPr="00660C59">
        <w:rPr>
          <w:rFonts w:ascii="Times New Roman" w:eastAsia="Times New Roman" w:hAnsi="Times New Roman" w:cs="Times New Roman"/>
          <w:sz w:val="28"/>
          <w:szCs w:val="24"/>
        </w:rPr>
        <w:t xml:space="preserve">anitaire ainsi que les décideurs, responsables politiques, administratives, coutumiers, religieux, organisations de la société civile. </w:t>
      </w:r>
    </w:p>
    <w:p w:rsidR="00442338" w:rsidRDefault="009D2D27" w:rsidP="009D2D27">
      <w:pPr>
        <w:pStyle w:val="NormalWeb"/>
        <w:rPr>
          <w:sz w:val="28"/>
          <w:lang w:val="fr-FR"/>
        </w:rPr>
      </w:pPr>
      <w:r w:rsidRPr="00026830">
        <w:rPr>
          <w:sz w:val="28"/>
          <w:lang w:val="fr-FR"/>
        </w:rPr>
        <w:t>Mesdames et Messieurs,</w:t>
      </w:r>
      <w:r w:rsidRPr="00026830">
        <w:rPr>
          <w:sz w:val="28"/>
          <w:lang w:val="fr-FR"/>
        </w:rPr>
        <w:br/>
      </w:r>
    </w:p>
    <w:p w:rsidR="009D2D27" w:rsidRPr="00026830" w:rsidRDefault="009D2D27" w:rsidP="009D2D27">
      <w:pPr>
        <w:pStyle w:val="NormalWeb"/>
        <w:rPr>
          <w:sz w:val="28"/>
          <w:lang w:val="fr-FR"/>
        </w:rPr>
      </w:pPr>
      <w:r w:rsidRPr="00026830">
        <w:rPr>
          <w:sz w:val="28"/>
          <w:lang w:val="fr-FR"/>
        </w:rPr>
        <w:t xml:space="preserve">Je lance un appel aux acteurs étatiques, aux Organisations de la société civile et à la communauté internationale pour leur contribution à la </w:t>
      </w:r>
      <w:r w:rsidR="00636B52">
        <w:rPr>
          <w:sz w:val="28"/>
          <w:lang w:val="fr-FR"/>
        </w:rPr>
        <w:t xml:space="preserve">réussite du projet </w:t>
      </w:r>
      <w:proofErr w:type="spellStart"/>
      <w:r w:rsidR="0079600D">
        <w:rPr>
          <w:sz w:val="28"/>
          <w:lang w:val="fr-FR"/>
        </w:rPr>
        <w:t>TOPICs</w:t>
      </w:r>
      <w:proofErr w:type="spellEnd"/>
      <w:r w:rsidRPr="00026830">
        <w:rPr>
          <w:sz w:val="28"/>
          <w:lang w:val="fr-FR"/>
        </w:rPr>
        <w:t>.</w:t>
      </w:r>
      <w:r w:rsidRPr="00026830">
        <w:rPr>
          <w:sz w:val="28"/>
          <w:lang w:val="fr-FR"/>
        </w:rPr>
        <w:br/>
        <w:t>Je ne doute pas de l’engagement et de</w:t>
      </w:r>
      <w:r w:rsidR="007A15C5">
        <w:rPr>
          <w:sz w:val="28"/>
          <w:lang w:val="fr-FR"/>
        </w:rPr>
        <w:t xml:space="preserve"> la détermination du RENADEF</w:t>
      </w:r>
      <w:r w:rsidRPr="00026830">
        <w:rPr>
          <w:sz w:val="28"/>
          <w:lang w:val="fr-FR"/>
        </w:rPr>
        <w:t xml:space="preserve">, ainsi que de la disponibilité des ONG Partenaires et de toutes les parties prenantes pour assurer </w:t>
      </w:r>
      <w:r w:rsidR="0079600D">
        <w:rPr>
          <w:sz w:val="28"/>
          <w:lang w:val="fr-FR"/>
        </w:rPr>
        <w:t xml:space="preserve">la réussite de ce </w:t>
      </w:r>
      <w:r w:rsidR="00D9277C">
        <w:rPr>
          <w:sz w:val="28"/>
          <w:lang w:val="fr-FR"/>
        </w:rPr>
        <w:t>Numéro V</w:t>
      </w:r>
      <w:r w:rsidR="0079600D">
        <w:rPr>
          <w:sz w:val="28"/>
          <w:lang w:val="fr-FR"/>
        </w:rPr>
        <w:t>ert</w:t>
      </w:r>
      <w:r w:rsidRPr="00026830">
        <w:rPr>
          <w:sz w:val="28"/>
          <w:lang w:val="fr-FR"/>
        </w:rPr>
        <w:t>.</w:t>
      </w:r>
    </w:p>
    <w:p w:rsidR="009D2D27" w:rsidRDefault="009D2D27" w:rsidP="009D2D27">
      <w:pPr>
        <w:pStyle w:val="NormalWeb"/>
        <w:rPr>
          <w:sz w:val="28"/>
          <w:lang w:val="fr-FR"/>
        </w:rPr>
      </w:pPr>
      <w:r w:rsidRPr="00026830">
        <w:rPr>
          <w:sz w:val="28"/>
          <w:lang w:val="fr-FR"/>
        </w:rPr>
        <w:t>V</w:t>
      </w:r>
      <w:r w:rsidR="006F0B4B">
        <w:rPr>
          <w:sz w:val="28"/>
          <w:lang w:val="fr-FR"/>
        </w:rPr>
        <w:t>ive le lancement officiel du Numéro Vert</w:t>
      </w:r>
      <w:r w:rsidRPr="00026830">
        <w:rPr>
          <w:sz w:val="28"/>
          <w:lang w:val="fr-FR"/>
        </w:rPr>
        <w:t xml:space="preserve"> !</w:t>
      </w:r>
      <w:r w:rsidRPr="00026830">
        <w:rPr>
          <w:sz w:val="28"/>
          <w:lang w:val="fr-FR"/>
        </w:rPr>
        <w:br/>
      </w:r>
      <w:r w:rsidRPr="00D724B7">
        <w:rPr>
          <w:color w:val="FF0000"/>
          <w:sz w:val="28"/>
          <w:lang w:val="fr-FR"/>
        </w:rPr>
        <w:t>Vive la coopération</w:t>
      </w:r>
      <w:r w:rsidR="006F0B4B" w:rsidRPr="00D724B7">
        <w:rPr>
          <w:color w:val="FF0000"/>
          <w:sz w:val="28"/>
          <w:lang w:val="fr-FR"/>
        </w:rPr>
        <w:t xml:space="preserve"> entre le CANADA  et la RDC</w:t>
      </w:r>
      <w:r w:rsidRPr="00026830">
        <w:rPr>
          <w:sz w:val="28"/>
          <w:lang w:val="fr-FR"/>
        </w:rPr>
        <w:br/>
        <w:t xml:space="preserve">Je vous </w:t>
      </w:r>
      <w:r w:rsidR="00D724B7">
        <w:rPr>
          <w:sz w:val="28"/>
          <w:lang w:val="fr-FR"/>
        </w:rPr>
        <w:t xml:space="preserve">en </w:t>
      </w:r>
      <w:r w:rsidRPr="00026830">
        <w:rPr>
          <w:sz w:val="28"/>
          <w:lang w:val="fr-FR"/>
        </w:rPr>
        <w:t>remercie.</w:t>
      </w:r>
    </w:p>
    <w:p w:rsidR="00703025" w:rsidRPr="00AD6162" w:rsidRDefault="00703025" w:rsidP="00703025">
      <w:pPr>
        <w:pStyle w:val="Corpsdetexte"/>
        <w:jc w:val="both"/>
        <w:rPr>
          <w:color w:val="FF0000"/>
          <w:szCs w:val="24"/>
        </w:rPr>
      </w:pPr>
    </w:p>
    <w:p w:rsidR="00703025" w:rsidRPr="00AD6162" w:rsidRDefault="00703025" w:rsidP="00703025">
      <w:pPr>
        <w:spacing w:before="56"/>
        <w:ind w:left="426"/>
        <w:jc w:val="both"/>
        <w:rPr>
          <w:rFonts w:ascii="Century Gothic" w:hAnsi="Century Gothic" w:cs="Times New Roman"/>
          <w:color w:val="FF0000"/>
          <w:sz w:val="24"/>
          <w:szCs w:val="24"/>
          <w:lang w:val="fr-CA"/>
        </w:rPr>
      </w:pPr>
    </w:p>
    <w:p w:rsidR="00703025" w:rsidRPr="00AD6162" w:rsidRDefault="00703025" w:rsidP="00703025">
      <w:pPr>
        <w:spacing w:before="33"/>
        <w:ind w:left="426"/>
        <w:jc w:val="both"/>
        <w:rPr>
          <w:rFonts w:ascii="Century Gothic" w:eastAsia="Century Gothic" w:hAnsi="Century Gothic" w:cs="Times New Roman"/>
          <w:color w:val="FF0000"/>
          <w:sz w:val="24"/>
          <w:szCs w:val="24"/>
          <w:lang w:val="fr-CA"/>
        </w:rPr>
      </w:pPr>
    </w:p>
    <w:p w:rsidR="00703025" w:rsidRPr="00AD6162" w:rsidRDefault="00703025" w:rsidP="00703025">
      <w:pPr>
        <w:ind w:left="426"/>
        <w:jc w:val="both"/>
        <w:rPr>
          <w:rFonts w:ascii="Century Gothic" w:eastAsia="Century Gothic" w:hAnsi="Century Gothic" w:cs="Times New Roman"/>
          <w:color w:val="FF0000"/>
          <w:sz w:val="24"/>
          <w:szCs w:val="24"/>
          <w:lang w:val="fr-CA"/>
        </w:rPr>
      </w:pPr>
    </w:p>
    <w:p w:rsidR="00703025" w:rsidRPr="00703025" w:rsidRDefault="00703025" w:rsidP="009D2D27">
      <w:pPr>
        <w:pStyle w:val="NormalWeb"/>
        <w:rPr>
          <w:sz w:val="28"/>
          <w:lang w:val="fr-CA"/>
        </w:rPr>
      </w:pPr>
    </w:p>
    <w:p w:rsidR="00A52CAC" w:rsidRPr="00026830" w:rsidRDefault="00A52CAC">
      <w:pPr>
        <w:rPr>
          <w:sz w:val="24"/>
        </w:rPr>
      </w:pPr>
    </w:p>
    <w:sectPr w:rsidR="00A52CAC" w:rsidRPr="000268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472614"/>
    <w:multiLevelType w:val="hybridMultilevel"/>
    <w:tmpl w:val="852425E6"/>
    <w:lvl w:ilvl="0" w:tplc="3F60C016">
      <w:start w:val="1"/>
      <w:numFmt w:val="bullet"/>
      <w:lvlText w:val="-"/>
      <w:lvlJc w:val="left"/>
      <w:pPr>
        <w:ind w:left="1069" w:hanging="360"/>
      </w:pPr>
      <w:rPr>
        <w:rFonts w:ascii="Calibri" w:eastAsiaTheme="minorHAnsi" w:hAnsi="Calibri"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
    <w:nsid w:val="65F952A3"/>
    <w:multiLevelType w:val="hybridMultilevel"/>
    <w:tmpl w:val="46080836"/>
    <w:lvl w:ilvl="0" w:tplc="78D04128">
      <w:start w:val="1"/>
      <w:numFmt w:val="decimal"/>
      <w:lvlText w:val="II.%1"/>
      <w:lvlJc w:val="right"/>
      <w:pPr>
        <w:ind w:left="792" w:hanging="360"/>
      </w:pPr>
      <w:rPr>
        <w:rFonts w:hint="default"/>
      </w:rPr>
    </w:lvl>
    <w:lvl w:ilvl="1" w:tplc="040C0019" w:tentative="1">
      <w:start w:val="1"/>
      <w:numFmt w:val="lowerLetter"/>
      <w:lvlText w:val="%2."/>
      <w:lvlJc w:val="left"/>
      <w:pPr>
        <w:ind w:left="1512" w:hanging="360"/>
      </w:pPr>
    </w:lvl>
    <w:lvl w:ilvl="2" w:tplc="040C001B" w:tentative="1">
      <w:start w:val="1"/>
      <w:numFmt w:val="lowerRoman"/>
      <w:lvlText w:val="%3."/>
      <w:lvlJc w:val="right"/>
      <w:pPr>
        <w:ind w:left="2232" w:hanging="180"/>
      </w:pPr>
    </w:lvl>
    <w:lvl w:ilvl="3" w:tplc="040C000F" w:tentative="1">
      <w:start w:val="1"/>
      <w:numFmt w:val="decimal"/>
      <w:lvlText w:val="%4."/>
      <w:lvlJc w:val="left"/>
      <w:pPr>
        <w:ind w:left="2952" w:hanging="360"/>
      </w:pPr>
    </w:lvl>
    <w:lvl w:ilvl="4" w:tplc="040C0019" w:tentative="1">
      <w:start w:val="1"/>
      <w:numFmt w:val="lowerLetter"/>
      <w:lvlText w:val="%5."/>
      <w:lvlJc w:val="left"/>
      <w:pPr>
        <w:ind w:left="3672" w:hanging="360"/>
      </w:pPr>
    </w:lvl>
    <w:lvl w:ilvl="5" w:tplc="040C001B" w:tentative="1">
      <w:start w:val="1"/>
      <w:numFmt w:val="lowerRoman"/>
      <w:lvlText w:val="%6."/>
      <w:lvlJc w:val="right"/>
      <w:pPr>
        <w:ind w:left="4392" w:hanging="180"/>
      </w:pPr>
    </w:lvl>
    <w:lvl w:ilvl="6" w:tplc="040C000F" w:tentative="1">
      <w:start w:val="1"/>
      <w:numFmt w:val="decimal"/>
      <w:lvlText w:val="%7."/>
      <w:lvlJc w:val="left"/>
      <w:pPr>
        <w:ind w:left="5112" w:hanging="360"/>
      </w:pPr>
    </w:lvl>
    <w:lvl w:ilvl="7" w:tplc="040C0019" w:tentative="1">
      <w:start w:val="1"/>
      <w:numFmt w:val="lowerLetter"/>
      <w:lvlText w:val="%8."/>
      <w:lvlJc w:val="left"/>
      <w:pPr>
        <w:ind w:left="5832" w:hanging="360"/>
      </w:pPr>
    </w:lvl>
    <w:lvl w:ilvl="8" w:tplc="040C001B" w:tentative="1">
      <w:start w:val="1"/>
      <w:numFmt w:val="lowerRoman"/>
      <w:lvlText w:val="%9."/>
      <w:lvlJc w:val="right"/>
      <w:pPr>
        <w:ind w:left="655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27"/>
    <w:rsid w:val="00026830"/>
    <w:rsid w:val="00041CD5"/>
    <w:rsid w:val="000869B5"/>
    <w:rsid w:val="00092925"/>
    <w:rsid w:val="000B44F2"/>
    <w:rsid w:val="000E5DDB"/>
    <w:rsid w:val="001263BA"/>
    <w:rsid w:val="00132C14"/>
    <w:rsid w:val="0016660D"/>
    <w:rsid w:val="00172356"/>
    <w:rsid w:val="00182D17"/>
    <w:rsid w:val="0018633F"/>
    <w:rsid w:val="001B023D"/>
    <w:rsid w:val="001B1203"/>
    <w:rsid w:val="001B396E"/>
    <w:rsid w:val="001D0063"/>
    <w:rsid w:val="00215645"/>
    <w:rsid w:val="00236EA7"/>
    <w:rsid w:val="0029102B"/>
    <w:rsid w:val="002B6841"/>
    <w:rsid w:val="002D3299"/>
    <w:rsid w:val="002E1BBB"/>
    <w:rsid w:val="002E4DBE"/>
    <w:rsid w:val="00303FC8"/>
    <w:rsid w:val="003058BD"/>
    <w:rsid w:val="00315F6E"/>
    <w:rsid w:val="00354386"/>
    <w:rsid w:val="00376964"/>
    <w:rsid w:val="003827D7"/>
    <w:rsid w:val="003B76A4"/>
    <w:rsid w:val="003D049B"/>
    <w:rsid w:val="003D1193"/>
    <w:rsid w:val="003F14A6"/>
    <w:rsid w:val="003F6F4B"/>
    <w:rsid w:val="00400658"/>
    <w:rsid w:val="00411B69"/>
    <w:rsid w:val="004179A9"/>
    <w:rsid w:val="00442338"/>
    <w:rsid w:val="004707F0"/>
    <w:rsid w:val="00484C34"/>
    <w:rsid w:val="0049720E"/>
    <w:rsid w:val="004B6EC9"/>
    <w:rsid w:val="00517A72"/>
    <w:rsid w:val="005675FB"/>
    <w:rsid w:val="00574CBB"/>
    <w:rsid w:val="005A0612"/>
    <w:rsid w:val="00606FF2"/>
    <w:rsid w:val="00622BB0"/>
    <w:rsid w:val="00636B52"/>
    <w:rsid w:val="00640258"/>
    <w:rsid w:val="00660C59"/>
    <w:rsid w:val="006A15A8"/>
    <w:rsid w:val="006D42B7"/>
    <w:rsid w:val="006D4D2A"/>
    <w:rsid w:val="006D6B93"/>
    <w:rsid w:val="006F02FB"/>
    <w:rsid w:val="006F0B4B"/>
    <w:rsid w:val="00703025"/>
    <w:rsid w:val="007325E2"/>
    <w:rsid w:val="0073740D"/>
    <w:rsid w:val="00755403"/>
    <w:rsid w:val="00760129"/>
    <w:rsid w:val="0076111E"/>
    <w:rsid w:val="0079600D"/>
    <w:rsid w:val="007A15C5"/>
    <w:rsid w:val="007A2CED"/>
    <w:rsid w:val="007A5A1E"/>
    <w:rsid w:val="007F028B"/>
    <w:rsid w:val="008070FE"/>
    <w:rsid w:val="0086120D"/>
    <w:rsid w:val="00887193"/>
    <w:rsid w:val="008A04F9"/>
    <w:rsid w:val="008D6347"/>
    <w:rsid w:val="0099548E"/>
    <w:rsid w:val="009A44A8"/>
    <w:rsid w:val="009B2853"/>
    <w:rsid w:val="009C1114"/>
    <w:rsid w:val="009D2D27"/>
    <w:rsid w:val="00A27F8C"/>
    <w:rsid w:val="00A52CAC"/>
    <w:rsid w:val="00A54236"/>
    <w:rsid w:val="00A61C81"/>
    <w:rsid w:val="00A636C1"/>
    <w:rsid w:val="00A95DE8"/>
    <w:rsid w:val="00B27828"/>
    <w:rsid w:val="00B308DD"/>
    <w:rsid w:val="00B92B82"/>
    <w:rsid w:val="00BA686B"/>
    <w:rsid w:val="00BC45B7"/>
    <w:rsid w:val="00BD5F43"/>
    <w:rsid w:val="00C0024A"/>
    <w:rsid w:val="00C13199"/>
    <w:rsid w:val="00C236DA"/>
    <w:rsid w:val="00C8288F"/>
    <w:rsid w:val="00C9041A"/>
    <w:rsid w:val="00C969CB"/>
    <w:rsid w:val="00D20CDD"/>
    <w:rsid w:val="00D724B7"/>
    <w:rsid w:val="00D81630"/>
    <w:rsid w:val="00D9277C"/>
    <w:rsid w:val="00DA64A8"/>
    <w:rsid w:val="00DE17D6"/>
    <w:rsid w:val="00E344B3"/>
    <w:rsid w:val="00E917A2"/>
    <w:rsid w:val="00E9195A"/>
    <w:rsid w:val="00F2273E"/>
    <w:rsid w:val="00F946A7"/>
    <w:rsid w:val="00FA05C7"/>
    <w:rsid w:val="00FC0BA3"/>
    <w:rsid w:val="00FC38C0"/>
    <w:rsid w:val="00FD4D64"/>
    <w:rsid w:val="00FD7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A55BA4-43EF-4647-B8D6-576E66B83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paragraph" w:styleId="Titre2">
    <w:name w:val="heading 2"/>
    <w:basedOn w:val="Normal"/>
    <w:next w:val="Normal"/>
    <w:link w:val="Titre2Car"/>
    <w:uiPriority w:val="9"/>
    <w:semiHidden/>
    <w:unhideWhenUsed/>
    <w:qFormat/>
    <w:rsid w:val="007030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9D2D2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9D2D27"/>
    <w:rPr>
      <w:rFonts w:asciiTheme="majorHAnsi" w:eastAsiaTheme="majorEastAsia" w:hAnsiTheme="majorHAnsi" w:cstheme="majorBidi"/>
      <w:color w:val="1F4D78" w:themeColor="accent1" w:themeShade="7F"/>
      <w:sz w:val="24"/>
      <w:szCs w:val="24"/>
      <w:lang w:val="fr-FR"/>
    </w:rPr>
  </w:style>
  <w:style w:type="paragraph" w:styleId="NormalWeb">
    <w:name w:val="Normal (Web)"/>
    <w:basedOn w:val="Normal"/>
    <w:uiPriority w:val="99"/>
    <w:unhideWhenUsed/>
    <w:rsid w:val="009D2D2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itre2Car">
    <w:name w:val="Titre 2 Car"/>
    <w:basedOn w:val="Policepardfaut"/>
    <w:link w:val="Titre2"/>
    <w:uiPriority w:val="9"/>
    <w:semiHidden/>
    <w:rsid w:val="00703025"/>
    <w:rPr>
      <w:rFonts w:asciiTheme="majorHAnsi" w:eastAsiaTheme="majorEastAsia" w:hAnsiTheme="majorHAnsi" w:cstheme="majorBidi"/>
      <w:color w:val="2E74B5" w:themeColor="accent1" w:themeShade="BF"/>
      <w:sz w:val="26"/>
      <w:szCs w:val="26"/>
      <w:lang w:val="fr-FR"/>
    </w:rPr>
  </w:style>
  <w:style w:type="paragraph" w:styleId="Corpsdetexte">
    <w:name w:val="Body Text"/>
    <w:basedOn w:val="Normal"/>
    <w:link w:val="CorpsdetexteCar"/>
    <w:autoRedefine/>
    <w:uiPriority w:val="99"/>
    <w:unhideWhenUsed/>
    <w:qFormat/>
    <w:rsid w:val="00703025"/>
    <w:pPr>
      <w:widowControl w:val="0"/>
      <w:autoSpaceDE w:val="0"/>
      <w:autoSpaceDN w:val="0"/>
      <w:spacing w:before="120" w:after="120" w:line="240" w:lineRule="auto"/>
      <w:ind w:left="426"/>
    </w:pPr>
    <w:rPr>
      <w:rFonts w:ascii="Century Gothic" w:eastAsia="Cambria" w:hAnsi="Century Gothic" w:cs="Cambria"/>
      <w:sz w:val="24"/>
      <w:lang w:val="fr-CA"/>
    </w:rPr>
  </w:style>
  <w:style w:type="character" w:customStyle="1" w:styleId="CorpsdetexteCar">
    <w:name w:val="Corps de texte Car"/>
    <w:basedOn w:val="Policepardfaut"/>
    <w:link w:val="Corpsdetexte"/>
    <w:uiPriority w:val="99"/>
    <w:rsid w:val="00703025"/>
    <w:rPr>
      <w:rFonts w:ascii="Century Gothic" w:eastAsia="Cambria" w:hAnsi="Century Gothic" w:cs="Cambria"/>
      <w:sz w:val="24"/>
      <w:lang w:val="fr-CA"/>
    </w:rPr>
  </w:style>
  <w:style w:type="paragraph" w:styleId="Paragraphedeliste">
    <w:name w:val="List Paragraph"/>
    <w:basedOn w:val="Normal"/>
    <w:uiPriority w:val="34"/>
    <w:qFormat/>
    <w:rsid w:val="006D42B7"/>
    <w:pPr>
      <w:spacing w:after="200" w:line="276" w:lineRule="auto"/>
      <w:ind w:left="720"/>
      <w:contextualSpacing/>
    </w:pPr>
    <w:rPr>
      <w:rFonts w:ascii="Calibri" w:eastAsia="MS Mincho" w:hAnsi="Calibri" w:cs="Times New Roman"/>
      <w:lang w:eastAsia="fr-FR"/>
    </w:rPr>
  </w:style>
  <w:style w:type="character" w:styleId="Lienhypertexte">
    <w:name w:val="Hyperlink"/>
    <w:uiPriority w:val="99"/>
    <w:unhideWhenUsed/>
    <w:rsid w:val="002910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5</Pages>
  <Words>1181</Words>
  <Characters>6735</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128</cp:revision>
  <dcterms:created xsi:type="dcterms:W3CDTF">2020-08-16T07:44:00Z</dcterms:created>
  <dcterms:modified xsi:type="dcterms:W3CDTF">2020-08-24T15:23:00Z</dcterms:modified>
</cp:coreProperties>
</file>